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1" w:rsidRPr="00061148" w:rsidRDefault="006B3E61" w:rsidP="00A16A66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  <w:r w:rsidRPr="0023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6B3E61" w:rsidRPr="007B0DB2" w:rsidRDefault="006B3E61" w:rsidP="00A16A66">
      <w:pPr>
        <w:pStyle w:val="ConsPlusNormal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D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ДЕТСКОГО ОТДЫХА «СЕВЕРНЫЙ АРТЕК</w:t>
      </w:r>
      <w:r w:rsidRPr="007B0DB2">
        <w:rPr>
          <w:rFonts w:ascii="Times New Roman" w:hAnsi="Times New Roman" w:cs="Times New Roman"/>
          <w:sz w:val="24"/>
          <w:szCs w:val="24"/>
        </w:rPr>
        <w:t>»</w:t>
      </w:r>
    </w:p>
    <w:p w:rsidR="00087842" w:rsidRDefault="00087842" w:rsidP="00A16A66">
      <w:pPr>
        <w:ind w:left="-284"/>
      </w:pPr>
    </w:p>
    <w:p w:rsidR="004F66BB" w:rsidRDefault="004F66BB" w:rsidP="00A16A66">
      <w:pPr>
        <w:pStyle w:val="a3"/>
        <w:ind w:left="-284" w:firstLine="567"/>
        <w:jc w:val="both"/>
        <w:rPr>
          <w:b/>
        </w:rPr>
      </w:pPr>
      <w:r w:rsidRPr="004F66BB">
        <w:rPr>
          <w:b/>
        </w:rPr>
        <w:t>Служба сопровождения ГАУ АО «Центр детского отдыха «Северный Артек»</w:t>
      </w:r>
      <w:r>
        <w:rPr>
          <w:b/>
        </w:rPr>
        <w:t xml:space="preserve"> объявляет набор</w:t>
      </w:r>
      <w:r w:rsidRPr="004F66BB">
        <w:rPr>
          <w:b/>
        </w:rPr>
        <w:t xml:space="preserve"> </w:t>
      </w:r>
      <w:r w:rsidRPr="006B3E61">
        <w:rPr>
          <w:b/>
        </w:rPr>
        <w:t>сопровождающи</w:t>
      </w:r>
      <w:r>
        <w:rPr>
          <w:b/>
        </w:rPr>
        <w:t>х</w:t>
      </w:r>
      <w:r w:rsidRPr="006B3E61">
        <w:rPr>
          <w:b/>
        </w:rPr>
        <w:t xml:space="preserve"> групп детей</w:t>
      </w:r>
      <w:r w:rsidR="00A16A66">
        <w:rPr>
          <w:b/>
        </w:rPr>
        <w:t>,</w:t>
      </w:r>
      <w:r w:rsidRPr="004F66BB">
        <w:rPr>
          <w:b/>
        </w:rPr>
        <w:t xml:space="preserve"> </w:t>
      </w:r>
      <w:r w:rsidRPr="004F66BB">
        <w:rPr>
          <w:b/>
        </w:rPr>
        <w:t>отправляющихся в лагеря и санатории Архангельской области, Вологодской области и Краснодарского края.</w:t>
      </w:r>
    </w:p>
    <w:p w:rsidR="006B3E61" w:rsidRDefault="006B3E61" w:rsidP="00A16A66">
      <w:pPr>
        <w:pStyle w:val="a3"/>
        <w:ind w:left="-284" w:firstLine="567"/>
        <w:jc w:val="both"/>
      </w:pPr>
      <w:r>
        <w:t>Деятельность Службы сопровождения направлена на осуществление процесса организации перевозки и сопровождения детей к месту отдыха и обратно и обеспечение безопасности жизни и здоровья детей во время следования в пути от станции до станции.</w:t>
      </w:r>
    </w:p>
    <w:p w:rsidR="006B3E61" w:rsidRPr="006B3E61" w:rsidRDefault="006B3E61" w:rsidP="00DE4D1A">
      <w:pPr>
        <w:spacing w:after="0" w:line="240" w:lineRule="auto"/>
        <w:ind w:lef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сопровождающим группы детей?</w:t>
      </w:r>
    </w:p>
    <w:p w:rsidR="006B3E61" w:rsidRPr="006B3E61" w:rsidRDefault="006B3E61" w:rsidP="0061541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Сопровождающим организованной группы детей к месту отдыха и/или обратно может стать лицо в возрасте от 18 лет имеющий педагогическое, медицинское образование или опыт работы с детьми, подтвержденный соответствующим документом, не имеющий судимости.</w:t>
      </w:r>
    </w:p>
    <w:p w:rsidR="006B3E61" w:rsidRPr="006B3E61" w:rsidRDefault="006B3E61" w:rsidP="00615415">
      <w:pPr>
        <w:spacing w:after="0" w:line="192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на должность сопровождающего ОГД к месту отдыха и обратно должны предоставить в Службу сопровождения ГАУ АО «ЦДО «Северный Артек» следующий пакет документов:</w:t>
      </w:r>
    </w:p>
    <w:p w:rsidR="006B3E61" w:rsidRPr="006B3E61" w:rsidRDefault="006B3E61" w:rsidP="00DE4D1A">
      <w:pPr>
        <w:numPr>
          <w:ilvl w:val="0"/>
          <w:numId w:val="1"/>
        </w:numPr>
        <w:tabs>
          <w:tab w:val="left" w:pos="993"/>
        </w:tabs>
        <w:spacing w:after="0" w:line="192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установленной форме;</w:t>
      </w:r>
    </w:p>
    <w:p w:rsidR="006B3E61" w:rsidRPr="006B3E61" w:rsidRDefault="006B3E61" w:rsidP="00A16A66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(1-3 страницы);</w:t>
      </w:r>
    </w:p>
    <w:p w:rsidR="006B3E61" w:rsidRPr="006B3E61" w:rsidRDefault="006B3E61" w:rsidP="00A16A66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справки о наличии/отсутствии судимости и (или) факта уголовного преследования;</w:t>
      </w:r>
    </w:p>
    <w:p w:rsidR="006B3E61" w:rsidRPr="006B3E61" w:rsidRDefault="006B3E61" w:rsidP="00A16A66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диплома об образовании.</w:t>
      </w:r>
    </w:p>
    <w:p w:rsidR="006B3E61" w:rsidRPr="006B3E61" w:rsidRDefault="006B3E61" w:rsidP="00DE4D1A">
      <w:pPr>
        <w:tabs>
          <w:tab w:val="left" w:pos="993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договора на оказание услуг по сопровождению необходимо дополнительно предоставить:</w:t>
      </w:r>
    </w:p>
    <w:p w:rsidR="006B3E61" w:rsidRPr="006B3E61" w:rsidRDefault="006B3E61" w:rsidP="00DE4D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СНИЛС, ИНН.</w:t>
      </w:r>
    </w:p>
    <w:p w:rsidR="006B3E61" w:rsidRPr="006B3E61" w:rsidRDefault="006B3E61" w:rsidP="00A16A66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лицевого счета для оплаты услуг по договору.</w:t>
      </w:r>
    </w:p>
    <w:p w:rsidR="006B3E61" w:rsidRDefault="006B3E61" w:rsidP="00A16A66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Сопровождающему лицу оплачиваются проездные документы в направлении «туда и обратно», а также услуги сопровождения.</w:t>
      </w:r>
    </w:p>
    <w:p w:rsidR="00615415" w:rsidRDefault="00615415" w:rsidP="00A16A66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E61" w:rsidRDefault="004F66BB" w:rsidP="00A16A66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подробности по телефону 65-80-77, 8</w:t>
      </w:r>
      <w:r w:rsidR="00A16A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66BB"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="00A16A66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4F66BB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A16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66B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A16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или на сайте </w:t>
      </w:r>
      <w:hyperlink r:id="rId7" w:history="1">
        <w:r w:rsidR="00DE4D1A" w:rsidRPr="00C329C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www.severartek.ru</w:t>
        </w:r>
      </w:hyperlink>
    </w:p>
    <w:p w:rsidR="00DE4D1A" w:rsidRDefault="00DE4D1A" w:rsidP="00A16A66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1A" w:rsidRDefault="00615415" w:rsidP="00A16A66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9EA43" wp14:editId="28ACF445">
            <wp:extent cx="2809875" cy="1770324"/>
            <wp:effectExtent l="0" t="0" r="0" b="1905"/>
            <wp:docPr id="2" name="Рисунок 2" descr="C:\Users\Диана\AppData\Local\Microsoft\Windows\INetCache\Content.Word\12c5762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ана\AppData\Local\Microsoft\Windows\INetCache\Content.Word\12c5762a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31" cy="17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4D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9pt;height:141.15pt">
            <v:imagedata r:id="rId9" o:title="lager_7"/>
          </v:shape>
        </w:pict>
      </w:r>
    </w:p>
    <w:p w:rsidR="00DE4D1A" w:rsidRDefault="00DE4D1A" w:rsidP="00A16A66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6BB" w:rsidRDefault="00DE4D1A" w:rsidP="00DE4D1A">
      <w:pPr>
        <w:ind w:lef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F66BB" w:rsidSect="00615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80" w:rsidRDefault="00B51380" w:rsidP="00A22D16">
      <w:pPr>
        <w:spacing w:after="0" w:line="240" w:lineRule="auto"/>
      </w:pPr>
      <w:r>
        <w:separator/>
      </w:r>
    </w:p>
  </w:endnote>
  <w:endnote w:type="continuationSeparator" w:id="0">
    <w:p w:rsidR="00B51380" w:rsidRDefault="00B51380" w:rsidP="00A2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6" w:rsidRDefault="00A22D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6" w:rsidRDefault="00A22D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6" w:rsidRDefault="00A22D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80" w:rsidRDefault="00B51380" w:rsidP="00A22D16">
      <w:pPr>
        <w:spacing w:after="0" w:line="240" w:lineRule="auto"/>
      </w:pPr>
      <w:r>
        <w:separator/>
      </w:r>
    </w:p>
  </w:footnote>
  <w:footnote w:type="continuationSeparator" w:id="0">
    <w:p w:rsidR="00B51380" w:rsidRDefault="00B51380" w:rsidP="00A2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6" w:rsidRDefault="00A22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6" w:rsidRDefault="00A22D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6" w:rsidRDefault="00A22D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83622"/>
    <w:multiLevelType w:val="multilevel"/>
    <w:tmpl w:val="D9E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94363"/>
    <w:multiLevelType w:val="multilevel"/>
    <w:tmpl w:val="FF8C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6"/>
    <w:rsid w:val="00087842"/>
    <w:rsid w:val="004F66BB"/>
    <w:rsid w:val="00615415"/>
    <w:rsid w:val="006538A6"/>
    <w:rsid w:val="006B3E61"/>
    <w:rsid w:val="00A16A66"/>
    <w:rsid w:val="00A22D16"/>
    <w:rsid w:val="00B51380"/>
    <w:rsid w:val="00C7657A"/>
    <w:rsid w:val="00D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28C0F-1D41-43D5-AA4A-54BFF1A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B3E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6B3E6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6B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16"/>
  </w:style>
  <w:style w:type="paragraph" w:styleId="a8">
    <w:name w:val="footer"/>
    <w:basedOn w:val="a"/>
    <w:link w:val="a9"/>
    <w:uiPriority w:val="99"/>
    <w:unhideWhenUsed/>
    <w:rsid w:val="00A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16"/>
  </w:style>
  <w:style w:type="character" w:styleId="aa">
    <w:name w:val="Hyperlink"/>
    <w:basedOn w:val="a0"/>
    <w:uiPriority w:val="99"/>
    <w:unhideWhenUsed/>
    <w:rsid w:val="00DE4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everarte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cp:lastPrinted>2018-02-15T11:35:00Z</cp:lastPrinted>
  <dcterms:created xsi:type="dcterms:W3CDTF">2018-02-15T10:40:00Z</dcterms:created>
  <dcterms:modified xsi:type="dcterms:W3CDTF">2018-02-15T11:43:00Z</dcterms:modified>
</cp:coreProperties>
</file>