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946"/>
        <w:gridCol w:w="2253"/>
        <w:gridCol w:w="2253"/>
        <w:gridCol w:w="1276"/>
        <w:gridCol w:w="1276"/>
        <w:gridCol w:w="2977"/>
        <w:gridCol w:w="1134"/>
        <w:gridCol w:w="992"/>
      </w:tblGrid>
      <w:tr w:rsidR="008F0622" w:rsidRPr="008F572F" w:rsidTr="00DC41B1">
        <w:tc>
          <w:tcPr>
            <w:tcW w:w="463" w:type="dxa"/>
          </w:tcPr>
          <w:p w:rsidR="008F0622" w:rsidRPr="008F572F" w:rsidRDefault="008F0622" w:rsidP="00357B4A">
            <w:pPr>
              <w:jc w:val="center"/>
              <w:rPr>
                <w:b/>
                <w:bCs/>
              </w:rPr>
            </w:pPr>
            <w:r w:rsidRPr="008F572F">
              <w:rPr>
                <w:b/>
                <w:bCs/>
              </w:rPr>
              <w:t>№</w:t>
            </w:r>
          </w:p>
        </w:tc>
        <w:tc>
          <w:tcPr>
            <w:tcW w:w="1946" w:type="dxa"/>
          </w:tcPr>
          <w:p w:rsidR="008F0622" w:rsidRPr="008F572F" w:rsidRDefault="008F0622" w:rsidP="00357B4A">
            <w:pPr>
              <w:jc w:val="center"/>
              <w:rPr>
                <w:b/>
                <w:bCs/>
              </w:rPr>
            </w:pPr>
            <w:r w:rsidRPr="008F572F">
              <w:rPr>
                <w:b/>
                <w:bCs/>
              </w:rPr>
              <w:t>ФИО</w:t>
            </w:r>
          </w:p>
        </w:tc>
        <w:tc>
          <w:tcPr>
            <w:tcW w:w="2253" w:type="dxa"/>
          </w:tcPr>
          <w:p w:rsidR="008F0622" w:rsidRDefault="008F0622" w:rsidP="0035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253" w:type="dxa"/>
          </w:tcPr>
          <w:p w:rsidR="008F0622" w:rsidRPr="008F572F" w:rsidRDefault="008F0622" w:rsidP="0035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квалификация, специальность</w:t>
            </w:r>
          </w:p>
        </w:tc>
        <w:tc>
          <w:tcPr>
            <w:tcW w:w="1276" w:type="dxa"/>
          </w:tcPr>
          <w:p w:rsidR="008F0622" w:rsidRDefault="008F0622" w:rsidP="00E2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стаж</w:t>
            </w:r>
          </w:p>
        </w:tc>
        <w:tc>
          <w:tcPr>
            <w:tcW w:w="1276" w:type="dxa"/>
          </w:tcPr>
          <w:p w:rsidR="008F0622" w:rsidRDefault="008F0622" w:rsidP="00E2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педаго-</w:t>
            </w:r>
          </w:p>
          <w:p w:rsidR="008F0622" w:rsidRPr="008F572F" w:rsidRDefault="008F0622" w:rsidP="00E2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гический с</w:t>
            </w:r>
            <w:r w:rsidRPr="008F572F">
              <w:rPr>
                <w:b/>
                <w:bCs/>
              </w:rPr>
              <w:t>таж</w:t>
            </w:r>
          </w:p>
        </w:tc>
        <w:tc>
          <w:tcPr>
            <w:tcW w:w="2977" w:type="dxa"/>
          </w:tcPr>
          <w:p w:rsidR="008F0622" w:rsidRPr="008F572F" w:rsidRDefault="008F0622" w:rsidP="008F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курсовая подготовка</w:t>
            </w:r>
          </w:p>
        </w:tc>
        <w:tc>
          <w:tcPr>
            <w:tcW w:w="1134" w:type="dxa"/>
          </w:tcPr>
          <w:p w:rsidR="008F0622" w:rsidRPr="008F572F" w:rsidRDefault="008F0622" w:rsidP="008F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ученой степени</w:t>
            </w:r>
          </w:p>
        </w:tc>
        <w:tc>
          <w:tcPr>
            <w:tcW w:w="992" w:type="dxa"/>
          </w:tcPr>
          <w:p w:rsidR="008F0622" w:rsidRPr="008F572F" w:rsidRDefault="008F0622" w:rsidP="008F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званий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Александрова Светлана Николаевна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географии, география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географии, специальность-география.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8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 xml:space="preserve">Архангельский областной институт открытого образования «ФГОС: информационно-образовательная среда в преподавании географии»(ПК по НС), 108ч., 2013г. 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Аушева Елена Васильевна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</w:t>
            </w:r>
            <w:r w:rsidRPr="008F572F">
              <w:t>учитель начальных классов</w:t>
            </w:r>
            <w:r>
              <w:t>.</w:t>
            </w:r>
          </w:p>
        </w:tc>
        <w:tc>
          <w:tcPr>
            <w:tcW w:w="1276" w:type="dxa"/>
          </w:tcPr>
          <w:p w:rsidR="008F0622" w:rsidRDefault="008F0622" w:rsidP="008F572F">
            <w:r>
              <w:t>11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11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«Внедрение ФГОС начального общего образования», 72ч., 2011г.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Байгузина Лариса Владимировна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физкультуры, физкультура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физической культуры, специальность физическое воспитание.</w:t>
            </w:r>
          </w:p>
        </w:tc>
        <w:tc>
          <w:tcPr>
            <w:tcW w:w="1276" w:type="dxa"/>
          </w:tcPr>
          <w:p w:rsidR="008F0622" w:rsidRDefault="008F0622" w:rsidP="008F572F">
            <w:r>
              <w:t>30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30лет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«Структура и содержание деятельности учителя физической культуры в реализации ФГОС нового поколения»(ПК по НС), 144ч.,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Балашева Мария Анатольевна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</w:t>
            </w:r>
            <w:r w:rsidRPr="008F572F">
              <w:t>учитель начальных классов</w:t>
            </w:r>
            <w:r>
              <w:t xml:space="preserve"> с дополнительной  подготовкой в области педагогики дополнительного образования, специальность-преподавание в начальных классах.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Академия повышения квалификации и профессиональной переподготовки работников образования «Содержание и технологии работы по программам и учебникам Образовательной системы «Школа 2100» «Обеспечение нового образовательного результата в соответствии с ФГОС НОО в УМК ОС «Школа 2100»,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Балашова Наталья Анатольевна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</w:t>
            </w:r>
            <w:r w:rsidRPr="008F572F">
              <w:t>учитель начальных классов</w:t>
            </w:r>
            <w:r>
              <w:t xml:space="preserve"> с дополнительной  специальностью учитель немецкого языка, специальность-педагогика и методика начального образования.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15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«Своевременное начальное общее образование в условиях введения ФГОС нового поколения» (ПК по НС), 72ч,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>
              <w:t>Басаргина Светлана Владимировна</w:t>
            </w:r>
          </w:p>
        </w:tc>
        <w:tc>
          <w:tcPr>
            <w:tcW w:w="2253" w:type="dxa"/>
          </w:tcPr>
          <w:p w:rsidR="008F0622" w:rsidRDefault="008F0622" w:rsidP="00357B4A"/>
        </w:tc>
        <w:tc>
          <w:tcPr>
            <w:tcW w:w="2253" w:type="dxa"/>
          </w:tcPr>
          <w:p w:rsidR="008F0622" w:rsidRDefault="008F0622" w:rsidP="00357B4A">
            <w:r>
              <w:t>Квалификация-филолог, преподаватель, специальность-филология.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6 лет</w:t>
            </w:r>
          </w:p>
        </w:tc>
        <w:tc>
          <w:tcPr>
            <w:tcW w:w="1276" w:type="dxa"/>
          </w:tcPr>
          <w:p w:rsidR="008F0622" w:rsidRDefault="008F0622" w:rsidP="008F572F">
            <w:r>
              <w:t>6 лет</w:t>
            </w:r>
          </w:p>
        </w:tc>
        <w:tc>
          <w:tcPr>
            <w:tcW w:w="2977" w:type="dxa"/>
          </w:tcPr>
          <w:p w:rsidR="008F0622" w:rsidRDefault="008F0622" w:rsidP="00A11D67">
            <w:r>
              <w:t>Архангельский областной институт открытого образования «Структура и содержание деятельности учителя русского языка и литературы в реализации ФГОС нового поколения»,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0B764B" w:rsidRDefault="008F0622" w:rsidP="00357B4A">
            <w:r w:rsidRPr="000B764B">
              <w:t>Бессонова Наталья Николаевна</w:t>
            </w:r>
          </w:p>
        </w:tc>
        <w:tc>
          <w:tcPr>
            <w:tcW w:w="2253" w:type="dxa"/>
          </w:tcPr>
          <w:p w:rsidR="008F0622" w:rsidRPr="000B764B" w:rsidRDefault="008F0622" w:rsidP="00357B4A">
            <w:r>
              <w:t>Педагог доп. образования</w:t>
            </w:r>
          </w:p>
        </w:tc>
        <w:tc>
          <w:tcPr>
            <w:tcW w:w="2253" w:type="dxa"/>
          </w:tcPr>
          <w:p w:rsidR="008F0622" w:rsidRPr="000B764B" w:rsidRDefault="008F0622" w:rsidP="00357B4A">
            <w:r w:rsidRPr="000B764B">
              <w:t>Квалификация-клубный работник,</w:t>
            </w:r>
            <w:r>
              <w:t xml:space="preserve"> </w:t>
            </w:r>
            <w:r w:rsidRPr="000B764B">
              <w:t>руководитель самодеятельного хореографического коллектива, специальность-культурно-просветительская работа.</w:t>
            </w:r>
          </w:p>
        </w:tc>
        <w:tc>
          <w:tcPr>
            <w:tcW w:w="1276" w:type="dxa"/>
          </w:tcPr>
          <w:p w:rsidR="008F0622" w:rsidRPr="000B764B" w:rsidRDefault="008F0622" w:rsidP="008F572F">
            <w:r>
              <w:t>22 года</w:t>
            </w:r>
          </w:p>
        </w:tc>
        <w:tc>
          <w:tcPr>
            <w:tcW w:w="1276" w:type="dxa"/>
          </w:tcPr>
          <w:p w:rsidR="008F0622" w:rsidRPr="000B764B" w:rsidRDefault="008F0622" w:rsidP="008F572F">
            <w:r w:rsidRPr="000B764B">
              <w:t>22 года</w:t>
            </w:r>
          </w:p>
        </w:tc>
        <w:tc>
          <w:tcPr>
            <w:tcW w:w="2977" w:type="dxa"/>
          </w:tcPr>
          <w:p w:rsidR="008F0622" w:rsidRPr="000B764B" w:rsidRDefault="008F0622" w:rsidP="00720D24">
            <w:r>
              <w:t>Архангельский областной институт переподготовки и повышения квалификации работников образования «Компетентностный подход в деятельности педагогов дополнительного образования», 72ч, 2011г.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Булатова Елена Павловна</w:t>
            </w:r>
          </w:p>
        </w:tc>
        <w:tc>
          <w:tcPr>
            <w:tcW w:w="2253" w:type="dxa"/>
          </w:tcPr>
          <w:p w:rsidR="008F0622" w:rsidRDefault="008F0622" w:rsidP="00905D9E">
            <w:r>
              <w:t>Учитель русского языка и литературы, русский язык, литература</w:t>
            </w:r>
          </w:p>
        </w:tc>
        <w:tc>
          <w:tcPr>
            <w:tcW w:w="2253" w:type="dxa"/>
          </w:tcPr>
          <w:p w:rsidR="008F0622" w:rsidRPr="008F572F" w:rsidRDefault="008F0622" w:rsidP="00905D9E">
            <w:r>
              <w:t>Квалификация- учитель русского языка и литературы, специальность-русский язык и литература.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34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институт открытого образования «ФГОС: информационно-образовательная среда в преподавании обществознания» (ПК по  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Безматерных Вера Евгеньевна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классов, специальность-педагогика и методика начального обучения.</w:t>
            </w:r>
          </w:p>
        </w:tc>
        <w:tc>
          <w:tcPr>
            <w:tcW w:w="1276" w:type="dxa"/>
          </w:tcPr>
          <w:p w:rsidR="008F0622" w:rsidRDefault="008F0622" w:rsidP="001821D2">
            <w:r>
              <w:t>25 лет</w:t>
            </w:r>
          </w:p>
        </w:tc>
        <w:tc>
          <w:tcPr>
            <w:tcW w:w="1276" w:type="dxa"/>
          </w:tcPr>
          <w:p w:rsidR="008F0622" w:rsidRPr="008F572F" w:rsidRDefault="008F0622" w:rsidP="001821D2">
            <w:r>
              <w:t>25лет</w:t>
            </w:r>
          </w:p>
        </w:tc>
        <w:tc>
          <w:tcPr>
            <w:tcW w:w="2977" w:type="dxa"/>
          </w:tcPr>
          <w:p w:rsidR="008F0622" w:rsidRDefault="008F0622" w:rsidP="00720D24">
            <w:r>
              <w:t>Архангельский областной институт переподготовки и повышения квалификации работников образования «Компетентностно-ориентированное образование в начальной школе», 72ч., 2009г.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C35E7" w:rsidRDefault="008F0622" w:rsidP="00357B4A">
            <w:r w:rsidRPr="008C35E7">
              <w:t>Беляевская Ольга Владимировна</w:t>
            </w:r>
          </w:p>
        </w:tc>
        <w:tc>
          <w:tcPr>
            <w:tcW w:w="2253" w:type="dxa"/>
          </w:tcPr>
          <w:p w:rsidR="008F0622" w:rsidRPr="008C35E7" w:rsidRDefault="008F0622" w:rsidP="00357B4A">
            <w:r>
              <w:t>Педагог-организатор</w:t>
            </w:r>
          </w:p>
        </w:tc>
        <w:tc>
          <w:tcPr>
            <w:tcW w:w="2253" w:type="dxa"/>
          </w:tcPr>
          <w:p w:rsidR="008F0622" w:rsidRPr="008C35E7" w:rsidRDefault="008F0622" w:rsidP="00357B4A">
            <w:r w:rsidRPr="008C35E7">
              <w:t>Квалификация- инженер-технолог, специальность-технология художественной обработки материалов.</w:t>
            </w:r>
          </w:p>
        </w:tc>
        <w:tc>
          <w:tcPr>
            <w:tcW w:w="1276" w:type="dxa"/>
          </w:tcPr>
          <w:p w:rsidR="008F0622" w:rsidRDefault="008F0622" w:rsidP="001821D2">
            <w:r>
              <w:t>3 года</w:t>
            </w:r>
          </w:p>
        </w:tc>
        <w:tc>
          <w:tcPr>
            <w:tcW w:w="1276" w:type="dxa"/>
          </w:tcPr>
          <w:p w:rsidR="008F0622" w:rsidRDefault="008F0622" w:rsidP="001821D2">
            <w:r>
              <w:t>3 года</w:t>
            </w:r>
          </w:p>
        </w:tc>
        <w:tc>
          <w:tcPr>
            <w:tcW w:w="2977" w:type="dxa"/>
          </w:tcPr>
          <w:p w:rsidR="008F0622" w:rsidRDefault="008F0622" w:rsidP="001821D2">
            <w:r>
              <w:t>Архангельский областной институт открытого образования «ФГОС ОО: профессиональная компетентность педагога-организатора»,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Бобушкина Елена Вячеславовна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 с дополнительной специальностью учитель английского языка, специальность педагогика и методика начального образования.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14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14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«Структура и содержание деятельности учителя иностранного языка в реализации ФГОС нового поколения» (ПК по НС), 108ч,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Бобушкина Татьяна Вячеславовна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Степень магистра филологического образования по направлению «Филологическое образование»</w:t>
            </w:r>
          </w:p>
        </w:tc>
        <w:tc>
          <w:tcPr>
            <w:tcW w:w="1276" w:type="dxa"/>
          </w:tcPr>
          <w:p w:rsidR="008F0622" w:rsidRDefault="008F0622" w:rsidP="008F572F">
            <w:r>
              <w:t>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8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«Структура и содержание деятельности учителя иностранного языка в реализации ФГОС нового поколения» (ПК по НС), 108ч,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>
              <w:t>Бобрецова</w:t>
            </w:r>
            <w:r w:rsidRPr="008F572F">
              <w:t xml:space="preserve"> Евгения Сергеевна 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физкультуры, физкультура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Квалификация-специалист по адаптивной физической культуре, специальность -физическая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«Структура и содержание деятельности учителя физической культуры в реализации ФГОС нового поколения» (ПК по НС), 108ч,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Власова Людмила Александровна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физики, физика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физики, специальность-физика.</w:t>
            </w:r>
          </w:p>
        </w:tc>
        <w:tc>
          <w:tcPr>
            <w:tcW w:w="1276" w:type="dxa"/>
          </w:tcPr>
          <w:p w:rsidR="008F0622" w:rsidRDefault="008F0622" w:rsidP="008F572F">
            <w:r>
              <w:t>40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40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институт открытого образования «ФГОС: компетентностный подход в преподавании физики» (ПК поНС),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Воликова Светлана Анатольевна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русского языка и литературы, русский язык, литература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Квалификация-олигофренопедагог, учитель-логопед, специальность-олигофренопедагогика с дополнительной специальностью учитель-логопед.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институт открытого образования «Структура и содержание деятельности учителя русского языка и литературы в реализации ФГОС нового поколения» (ПК по НС), 108ч,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Вокуева Евгения Михайловна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Квалификация-социолог, преподаватель, специальность-социология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720D24">
            <w:r>
              <w:t>Архангельский областной институт переподготовки и повышения квалификации работников образования «Профессиональная компетентность воспитателя группы продленного дня», 72ч.,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Вокуева Ольга Викторовна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 и иностранного языка, специальность-педагогика и методика начального образования с дополнительной специальностью иностранный язык.</w:t>
            </w:r>
          </w:p>
        </w:tc>
        <w:tc>
          <w:tcPr>
            <w:tcW w:w="1276" w:type="dxa"/>
          </w:tcPr>
          <w:p w:rsidR="008F0622" w:rsidRDefault="008F0622" w:rsidP="008F572F">
            <w:r>
              <w:t>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«Структура и содержание деятельности учителя иностранного языка в реализации ФГОС нового поколения» (ПК по 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Воронова Нина Павловна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классов, специальность-педагогика и методика начального образования.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41 год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41 год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 «Реализация системно-деятельностного подхода в деятельности  учителя начальных классов» (ПК по НС),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503115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Голенищева Инна Владимировна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русского языка и литературы, русский язык, литература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Квалификация-учитель русского языка и литературы средней школы, специальность-русский язык и литература.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29 лет</w:t>
            </w:r>
          </w:p>
        </w:tc>
        <w:tc>
          <w:tcPr>
            <w:tcW w:w="1276" w:type="dxa"/>
          </w:tcPr>
          <w:p w:rsidR="008F0622" w:rsidRPr="00503115" w:rsidRDefault="008F0622" w:rsidP="008F572F">
            <w:r w:rsidRPr="00503115">
              <w:t>29 лет</w:t>
            </w:r>
          </w:p>
        </w:tc>
        <w:tc>
          <w:tcPr>
            <w:tcW w:w="2977" w:type="dxa"/>
          </w:tcPr>
          <w:p w:rsidR="008F0622" w:rsidRPr="00503115" w:rsidRDefault="008F0622" w:rsidP="00720D24">
            <w:r>
              <w:t>Академия повышения квалификации и профессиональной переподготовки работников образования «Образовательные технологии деятельностного типа как средство реализации ФГОС основного общего образования на уроках русского языка и литературы», 72ч., 2014г.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Губанова Ольга Николаевна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Квалификация-лингвист, преподаватель, специальность-теория и методика преподавания иностранных языков и культур, лингвист.</w:t>
            </w:r>
          </w:p>
        </w:tc>
        <w:tc>
          <w:tcPr>
            <w:tcW w:w="1276" w:type="dxa"/>
          </w:tcPr>
          <w:p w:rsidR="008F0622" w:rsidRDefault="008F0622" w:rsidP="008F572F">
            <w:r>
              <w:t>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8 лет</w:t>
            </w:r>
          </w:p>
        </w:tc>
        <w:tc>
          <w:tcPr>
            <w:tcW w:w="2977" w:type="dxa"/>
          </w:tcPr>
          <w:p w:rsidR="008F0622" w:rsidRDefault="008F0622" w:rsidP="00D07E50">
            <w:r>
              <w:t xml:space="preserve">Архангельский областной институт переподготовки и повышения квалификации работников образования </w:t>
            </w:r>
          </w:p>
          <w:p w:rsidR="008F0622" w:rsidRDefault="008F0622" w:rsidP="008F572F">
            <w:r>
              <w:t>«Структура и содержание деятельности учителя иностранного языка в реализации ФГОС нового поколения» (ПК по 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Гулуева Анастасия Магаммедовна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физкультуры, физкультура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Квалификация-педагог по физической культуре, специальность-физическая культура</w:t>
            </w:r>
          </w:p>
        </w:tc>
        <w:tc>
          <w:tcPr>
            <w:tcW w:w="1276" w:type="dxa"/>
          </w:tcPr>
          <w:p w:rsidR="008F0622" w:rsidRDefault="008F0622" w:rsidP="008F572F">
            <w:r>
              <w:t>6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6 лет</w:t>
            </w:r>
          </w:p>
        </w:tc>
        <w:tc>
          <w:tcPr>
            <w:tcW w:w="2977" w:type="dxa"/>
          </w:tcPr>
          <w:p w:rsidR="008F0622" w:rsidRDefault="008F0622" w:rsidP="00D07E50">
            <w:r>
              <w:t xml:space="preserve">Архангельский областной институт переподготовки и повышения квалификации работников образования </w:t>
            </w:r>
          </w:p>
          <w:p w:rsidR="008F0622" w:rsidRDefault="008F0622" w:rsidP="00D07E50">
            <w:r>
              <w:t>«Структура и содержание деятельности учителя физической культуры в реализации ФГОС нового поколения» (ПК по НС), 108+72ч.,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Данилова  Дарья Сергеевна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биологии, биология, химия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биологии и химии, специальность-биология с дополнительной специальностью химия.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3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 года</w:t>
            </w:r>
          </w:p>
        </w:tc>
        <w:tc>
          <w:tcPr>
            <w:tcW w:w="2977" w:type="dxa"/>
          </w:tcPr>
          <w:p w:rsidR="008F0622" w:rsidRDefault="008F0622" w:rsidP="00D07E50">
            <w:r>
              <w:t xml:space="preserve">Архангельский областной институт переподготовки и повышения квалификации работников образования </w:t>
            </w:r>
          </w:p>
          <w:p w:rsidR="008F0622" w:rsidRDefault="008F0622" w:rsidP="00D07E50">
            <w:r>
              <w:t>«Структура и содержание деятельности учителя химии и биологии в реализации ФГОС нового поколения» (ПК по 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C35E7" w:rsidRDefault="008F0622" w:rsidP="00357B4A">
            <w:r w:rsidRPr="008C35E7">
              <w:t>Ермолина Татьяна Владимировна</w:t>
            </w:r>
          </w:p>
        </w:tc>
        <w:tc>
          <w:tcPr>
            <w:tcW w:w="2253" w:type="dxa"/>
          </w:tcPr>
          <w:p w:rsidR="008F0622" w:rsidRPr="008C35E7" w:rsidRDefault="008F0622" w:rsidP="00357B4A">
            <w:r>
              <w:t>Педагог-психолог</w:t>
            </w:r>
          </w:p>
        </w:tc>
        <w:tc>
          <w:tcPr>
            <w:tcW w:w="2253" w:type="dxa"/>
          </w:tcPr>
          <w:p w:rsidR="008F0622" w:rsidRPr="008C35E7" w:rsidRDefault="008F0622" w:rsidP="00357B4A">
            <w:r w:rsidRPr="008C35E7">
              <w:t>Квалификация-психолог, преподаватель, специальность-психология</w:t>
            </w:r>
          </w:p>
        </w:tc>
        <w:tc>
          <w:tcPr>
            <w:tcW w:w="1276" w:type="dxa"/>
          </w:tcPr>
          <w:p w:rsidR="008F0622" w:rsidRDefault="008F0622" w:rsidP="008F572F">
            <w:r>
              <w:t>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институт открытого образования «ФГОС ОО: структура и содержание профессионального «портфеля» педагога-психолога»,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B3386C" w:rsidRDefault="008F0622" w:rsidP="00357B4A">
            <w:r w:rsidRPr="00B3386C">
              <w:t>Завьялова Ирина Антоновна</w:t>
            </w:r>
          </w:p>
        </w:tc>
        <w:tc>
          <w:tcPr>
            <w:tcW w:w="2253" w:type="dxa"/>
          </w:tcPr>
          <w:p w:rsidR="008F0622" w:rsidRPr="00B3386C" w:rsidRDefault="008F0622" w:rsidP="00357B4A">
            <w:r>
              <w:t>Учитель-логопед</w:t>
            </w:r>
          </w:p>
        </w:tc>
        <w:tc>
          <w:tcPr>
            <w:tcW w:w="2253" w:type="dxa"/>
          </w:tcPr>
          <w:p w:rsidR="008F0622" w:rsidRPr="00B3386C" w:rsidRDefault="008F0622" w:rsidP="00357B4A">
            <w:r w:rsidRPr="00B3386C">
              <w:t>Квалификация- учитель вспомогательной школы, логопед, олигофренопелдагог дошкольных учреждений, специальность-дефектология.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33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33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«Развитие речемыслительной деятельности детей на логопедических занятиях», 72ч., 2009г.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Захарьина Мария Александровна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музыки, биологии, музыка, биология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 учитель биологии, специальность-биология</w:t>
            </w:r>
          </w:p>
        </w:tc>
        <w:tc>
          <w:tcPr>
            <w:tcW w:w="1276" w:type="dxa"/>
          </w:tcPr>
          <w:p w:rsidR="008F0622" w:rsidRDefault="008F0622" w:rsidP="008F572F">
            <w:r>
              <w:t>18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18 лет</w:t>
            </w:r>
          </w:p>
        </w:tc>
        <w:tc>
          <w:tcPr>
            <w:tcW w:w="2977" w:type="dxa"/>
          </w:tcPr>
          <w:p w:rsidR="008F0622" w:rsidRDefault="008F0622" w:rsidP="00720D24">
            <w:r>
              <w:t>Архангельский институт открытого образования «ФГОС: информационно-образовательная среда в преподавании биологии», 108ч., 2014г.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Зекунова Зоя Васильевна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русского языка и литературы, русский язык, литература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русского языка и литературы, специальность-русский язык и литература.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26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26 лет</w:t>
            </w:r>
          </w:p>
        </w:tc>
        <w:tc>
          <w:tcPr>
            <w:tcW w:w="2977" w:type="dxa"/>
          </w:tcPr>
          <w:p w:rsidR="008F0622" w:rsidRDefault="008F0622" w:rsidP="00E5240A">
            <w:r>
              <w:t>Архангельский областной институт переподготовки и повышения квалификации работников образования «Структура и содержание деятельности учителя русского языка и литературы в реализации ФГОС общего образования» (ПК по НС), 108ч., 2013г.</w:t>
            </w:r>
          </w:p>
          <w:p w:rsidR="008F0622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 xml:space="preserve">Зеленина Любовь Анатольевна 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 учитель русского языка и литературы, специальность-русский язык и литература.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33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33 года</w:t>
            </w:r>
          </w:p>
        </w:tc>
        <w:tc>
          <w:tcPr>
            <w:tcW w:w="2977" w:type="dxa"/>
          </w:tcPr>
          <w:p w:rsidR="008F0622" w:rsidRDefault="008F0622" w:rsidP="00E5240A">
            <w:r>
              <w:t xml:space="preserve">Архангельский областной институт переподготовки и повышения квалификации работников образования </w:t>
            </w:r>
          </w:p>
          <w:p w:rsidR="008F0622" w:rsidRDefault="008F0622" w:rsidP="008F572F">
            <w:r>
              <w:t>«ФГОС: практический аспект преподавания комплексного учебного курса «Основы религиозных культур и светской этики», 72ч.,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Зоболева Наталья Игоревна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математики, математика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Квалификация-преподаватель математики и информатики средних учебных заведений, специальность-математика и информатика</w:t>
            </w:r>
          </w:p>
        </w:tc>
        <w:tc>
          <w:tcPr>
            <w:tcW w:w="1276" w:type="dxa"/>
          </w:tcPr>
          <w:p w:rsidR="008F0622" w:rsidRDefault="008F0622" w:rsidP="008F572F">
            <w:r>
              <w:t>17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17 лет</w:t>
            </w:r>
          </w:p>
        </w:tc>
        <w:tc>
          <w:tcPr>
            <w:tcW w:w="2977" w:type="dxa"/>
          </w:tcPr>
          <w:p w:rsidR="008F0622" w:rsidRDefault="008F0622" w:rsidP="00971D50">
            <w:r>
              <w:t xml:space="preserve">Архангельский областной институт переподготовки и повышения квалификации работников образования </w:t>
            </w:r>
          </w:p>
          <w:p w:rsidR="008F0622" w:rsidRDefault="008F0622" w:rsidP="00971D50">
            <w:r>
              <w:t xml:space="preserve"> «Подготовка экспертов по оцениванию работ с развернутым ответом к ГИА в форме ОГЭ» (математика), 24ч., 2015г.</w:t>
            </w:r>
          </w:p>
          <w:p w:rsidR="008F0622" w:rsidRDefault="008F0622" w:rsidP="00971D50">
            <w:r>
              <w:t>«Решение заданий ОГЭ и ЕГЭ: математика»,24ч., 2015г.</w:t>
            </w:r>
          </w:p>
          <w:p w:rsidR="008F0622" w:rsidRDefault="008F0622" w:rsidP="00971D50">
            <w:r>
              <w:t>ФГАОУ АПК и ППРО «Организация и проведение всероссийской олимпиады школьников на школьном, муниципальном, региональном и заключительном этапах», 36ч., 2015г.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Иванова Елена Владимировна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географии, география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географии, специальность-география.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27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27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АО ИППК РО «Организация образовательного процесса в условиях реализации ФГОС ОО: психолого-педагогические аспекты», 36ч.,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B3386C" w:rsidRDefault="008F0622" w:rsidP="00357B4A">
            <w:r w:rsidRPr="00B3386C">
              <w:t>Карпова Марина Александровна</w:t>
            </w:r>
          </w:p>
        </w:tc>
        <w:tc>
          <w:tcPr>
            <w:tcW w:w="2253" w:type="dxa"/>
          </w:tcPr>
          <w:p w:rsidR="008F0622" w:rsidRPr="00B3386C" w:rsidRDefault="008F0622" w:rsidP="00357B4A">
            <w:r>
              <w:t>Воспитатель</w:t>
            </w:r>
          </w:p>
        </w:tc>
        <w:tc>
          <w:tcPr>
            <w:tcW w:w="2253" w:type="dxa"/>
          </w:tcPr>
          <w:p w:rsidR="008F0622" w:rsidRPr="00B3386C" w:rsidRDefault="008F0622" w:rsidP="00357B4A">
            <w:r w:rsidRPr="00B3386C">
              <w:t>Квалификация-инженер, специальность-технология деревообработки.</w:t>
            </w:r>
          </w:p>
        </w:tc>
        <w:tc>
          <w:tcPr>
            <w:tcW w:w="1276" w:type="dxa"/>
          </w:tcPr>
          <w:p w:rsidR="008F0622" w:rsidRDefault="008F0622" w:rsidP="008F572F">
            <w:r>
              <w:t>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 года</w:t>
            </w:r>
          </w:p>
        </w:tc>
        <w:tc>
          <w:tcPr>
            <w:tcW w:w="2977" w:type="dxa"/>
          </w:tcPr>
          <w:p w:rsidR="008F0622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C35E7" w:rsidRDefault="008F0622" w:rsidP="00357B4A">
            <w:r w:rsidRPr="008C35E7">
              <w:t>Карпова Виктория Викторовна</w:t>
            </w:r>
          </w:p>
        </w:tc>
        <w:tc>
          <w:tcPr>
            <w:tcW w:w="2253" w:type="dxa"/>
          </w:tcPr>
          <w:p w:rsidR="008F0622" w:rsidRPr="008C35E7" w:rsidRDefault="008F0622" w:rsidP="00357B4A">
            <w:r>
              <w:t>Педагог доп.образования</w:t>
            </w:r>
          </w:p>
        </w:tc>
        <w:tc>
          <w:tcPr>
            <w:tcW w:w="2253" w:type="dxa"/>
          </w:tcPr>
          <w:p w:rsidR="008F0622" w:rsidRPr="008C35E7" w:rsidRDefault="008F0622" w:rsidP="00357B4A">
            <w:r w:rsidRPr="008C35E7">
              <w:t>Бакалавр, хореографическое искусство.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 Организация дополнительного образования дете!, 72ч., 2014г.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Клим Анжелика Владимировна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информатики, информатика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Квалификация-иженер-электрик, специальность-автоматика и телемеханика.</w:t>
            </w:r>
          </w:p>
        </w:tc>
        <w:tc>
          <w:tcPr>
            <w:tcW w:w="1276" w:type="dxa"/>
          </w:tcPr>
          <w:p w:rsidR="008F0622" w:rsidRDefault="008F0622" w:rsidP="008F572F">
            <w:r>
              <w:t>22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22 года</w:t>
            </w:r>
          </w:p>
        </w:tc>
        <w:tc>
          <w:tcPr>
            <w:tcW w:w="2977" w:type="dxa"/>
          </w:tcPr>
          <w:p w:rsidR="008F0622" w:rsidRDefault="008F0622" w:rsidP="00E10166">
            <w:r>
              <w:t>Архангельский областной институт переподготовки и повышения квалификации работников образования «ФГОС: своевременные научно-методические подходы к преподаванию информатики и ИКТ» (ПК по НС), 108ч., 2013г.</w:t>
            </w:r>
          </w:p>
          <w:p w:rsidR="008F0622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Коваленко Марина Алексеевна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Социальный педагог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Магистр социальной работы по направлению «Социальная работа»</w:t>
            </w:r>
          </w:p>
        </w:tc>
        <w:tc>
          <w:tcPr>
            <w:tcW w:w="1276" w:type="dxa"/>
          </w:tcPr>
          <w:p w:rsidR="008F0622" w:rsidRDefault="008F0622" w:rsidP="008F572F">
            <w:r>
              <w:t>7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6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 открытого образования «Реализация принципа индивидуализации обучения в условиях введения и реализации ФГОС ОО»,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Козлова Ирина Валентиновна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биологии, биология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географии и биологии, специальность-география и биология.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28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28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 открытого образования  «Современные научно-методические подходы к преподаванию биологии»,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Колпаков Михаил Владимирович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труда,  технология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технологии и предпринимательства, специальность-технология и предпринимательство.</w:t>
            </w:r>
          </w:p>
        </w:tc>
        <w:tc>
          <w:tcPr>
            <w:tcW w:w="1276" w:type="dxa"/>
          </w:tcPr>
          <w:p w:rsidR="008F0622" w:rsidRDefault="008F0622" w:rsidP="008F572F">
            <w:r>
              <w:t>14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14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 открытого образования «ФГОС: системно-деятельностный подход в преподавании предмета «Технология»,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Кононова Анна Николаевна</w:t>
            </w:r>
          </w:p>
        </w:tc>
        <w:tc>
          <w:tcPr>
            <w:tcW w:w="2253" w:type="dxa"/>
          </w:tcPr>
          <w:p w:rsidR="008F0622" w:rsidRDefault="008F0622" w:rsidP="00E818B2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E818B2">
            <w:r>
              <w:t>Квалификация-олигофренопедагог, учитель-логопед, специальность-олигофренопедагогика с дополнительной специальностью логопедия.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7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7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Академия повышения квалификации и профессиональной переподготовки работников образования «Обеспечение нового образовательного результата в соответствии с ФГОС начального общего образования в  Образовательной системе «Школа 2100», 72ч.,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Комиссарова Ал</w:t>
            </w:r>
            <w:r>
              <w:t>е</w:t>
            </w:r>
            <w:r w:rsidRPr="00503115">
              <w:t>на Олеговна</w:t>
            </w:r>
          </w:p>
        </w:tc>
        <w:tc>
          <w:tcPr>
            <w:tcW w:w="2253" w:type="dxa"/>
          </w:tcPr>
          <w:p w:rsidR="008F0622" w:rsidRPr="00503115" w:rsidRDefault="008F0622" w:rsidP="00E818B2">
            <w:r>
              <w:t>Социальный педагог</w:t>
            </w:r>
          </w:p>
        </w:tc>
        <w:tc>
          <w:tcPr>
            <w:tcW w:w="2253" w:type="dxa"/>
          </w:tcPr>
          <w:p w:rsidR="008F0622" w:rsidRPr="00503115" w:rsidRDefault="008F0622" w:rsidP="00E818B2">
            <w:r w:rsidRPr="00503115">
              <w:t>Квалификация- социальный педагог, учитель права, специальность-социальная педагогика с дополнительной специальностью юриспруденция.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5 мес.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5</w:t>
            </w:r>
            <w:r w:rsidRPr="00503115">
              <w:t xml:space="preserve"> мес.</w:t>
            </w:r>
          </w:p>
        </w:tc>
        <w:tc>
          <w:tcPr>
            <w:tcW w:w="2977" w:type="dxa"/>
          </w:tcPr>
          <w:p w:rsidR="008F0622" w:rsidRPr="00503115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Комолятова Людмила Константиновна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истории и обществоведения, специальность-история и обществоведение.</w:t>
            </w:r>
          </w:p>
        </w:tc>
        <w:tc>
          <w:tcPr>
            <w:tcW w:w="1276" w:type="dxa"/>
          </w:tcPr>
          <w:p w:rsidR="008F0622" w:rsidRDefault="008F0622" w:rsidP="008F572F">
            <w:r>
              <w:t>32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32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 открытого образования «Организация образовательного процесса в условиях реализации ФГОС НОО»,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Кудрявцев Александр Геммелович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истории, история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истории, обществоведения и английского языка, специальность-история и английский язык.</w:t>
            </w:r>
          </w:p>
        </w:tc>
        <w:tc>
          <w:tcPr>
            <w:tcW w:w="1276" w:type="dxa"/>
          </w:tcPr>
          <w:p w:rsidR="008F0622" w:rsidRDefault="008F0622" w:rsidP="008F572F">
            <w:r>
              <w:t>34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 ФГОС: информационно-образовательная среда в преподавании истории и обществознания» (ПК по НС),108ч.,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Кудрявцева Ирина Евгеньевна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истории, история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истории, обществоведения и английского языка, специальность-история и английский язык.</w:t>
            </w:r>
          </w:p>
        </w:tc>
        <w:tc>
          <w:tcPr>
            <w:tcW w:w="1276" w:type="dxa"/>
          </w:tcPr>
          <w:p w:rsidR="008F0622" w:rsidRDefault="008F0622" w:rsidP="008F572F">
            <w:r>
              <w:t>34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 ФГОС: информационно-образовательная среда в преподавании истории и обществознания» (ПК по НС),108ч.,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Кухтина Анна Михайловна</w:t>
            </w:r>
          </w:p>
        </w:tc>
        <w:tc>
          <w:tcPr>
            <w:tcW w:w="2253" w:type="dxa"/>
          </w:tcPr>
          <w:p w:rsidR="008F0622" w:rsidRDefault="008F0622" w:rsidP="00DE4BB7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DE4BB7">
            <w:r>
              <w:t>Квалификация-учитель начальных классов и педагог-психолог, специальность-педагогика и методика начального образования</w:t>
            </w:r>
          </w:p>
        </w:tc>
        <w:tc>
          <w:tcPr>
            <w:tcW w:w="1276" w:type="dxa"/>
          </w:tcPr>
          <w:p w:rsidR="008F0622" w:rsidRDefault="008F0622" w:rsidP="008F572F">
            <w:r>
              <w:t>27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27 лет</w:t>
            </w:r>
          </w:p>
        </w:tc>
        <w:tc>
          <w:tcPr>
            <w:tcW w:w="2977" w:type="dxa"/>
          </w:tcPr>
          <w:p w:rsidR="008F0622" w:rsidRDefault="008F0622" w:rsidP="001747E5">
            <w:r>
              <w:t>Архангельский областной институт переподготовки и повышения квалификации работников образования «ФГОС: практический аспект преподавания комплексного учебного курса «Основы религиозных культур и светской этики», 72ч.,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Лужина Валентина Александровна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географии,  специальность-география.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39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39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институт открытого образования « Реализация системно-деятельностного подхода в деятельности учителя начальных классов",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Левашева Светлана Владимировна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Квалификация-лингвист, преподаватель, специальность-теория и методика преподавания  иностранных языков и культур.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институт открытого образования «Структура и содержание деятельности учителя иностранного языка в реализации  ФГОС нового поколения»(ПК по 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Малыш Елена Андреевна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ИЗО, черчения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русского языка и литературы, специальность-русский язык и литература.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48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48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«ФГОС: информационно-образовательная среда в преподавании ИЗО и черчения», 108ч., 2014г.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Мартынова Анна Александровна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 учитель начальных классов, специальность-педагогика и методика начального образования.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Академия повышения квалификации и профессиональной переподготовки работников образования «Деятельность педагога в условиях введения федеральных государственных стандартов начального общего образования»,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Максимова Наталья Сергеевна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физики, физика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физики, информатики и вычислительной техники.</w:t>
            </w:r>
          </w:p>
        </w:tc>
        <w:tc>
          <w:tcPr>
            <w:tcW w:w="1276" w:type="dxa"/>
          </w:tcPr>
          <w:p w:rsidR="008F0622" w:rsidRDefault="008F0622" w:rsidP="008F572F">
            <w:r>
              <w:t>15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«ФГОС: системно-деятельностный подход в преподавании математики» (ПК поНС),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Миронова Светлана Васильевна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классов, специальность-педагогика и методика начального обучения.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31 год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31 год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 ФГОС НОО «Технологии формирования универсальных учебных действий учащихся», 72ч., 2015г.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Негодяева Ольга Алексеевна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истории и обществоведения средней школы, специальность-история.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33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33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 Реализация ФГОС средствами УМК «Перспективная начальная школа», 72ч., 2011г.</w:t>
            </w:r>
          </w:p>
          <w:p w:rsidR="008F0622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Никулина Лидия Геннадьевна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математики, математика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математики и физики, специальность-математика и физика.</w:t>
            </w:r>
          </w:p>
        </w:tc>
        <w:tc>
          <w:tcPr>
            <w:tcW w:w="1276" w:type="dxa"/>
          </w:tcPr>
          <w:p w:rsidR="008F0622" w:rsidRDefault="008F0622" w:rsidP="008F572F">
            <w:r>
              <w:t>41 год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41 год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«ФГОС: компетентностный подход в преподавании математики»,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Новожилова Галина Леонидовна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классов, специальность-педагогика и методика начального обучения.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30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30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Академия повышения квалификации и профессиональной переподготовки работников образования «Обеспечение нового образовательного результата в соответствии ФГОС начального общего образования в Образовательной системе «Школа 2100»,72ч.,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Носова Екатерина Ивановна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немецкого и английского языков</w:t>
            </w:r>
          </w:p>
        </w:tc>
        <w:tc>
          <w:tcPr>
            <w:tcW w:w="1276" w:type="dxa"/>
          </w:tcPr>
          <w:p w:rsidR="008F0622" w:rsidRDefault="008F0622" w:rsidP="008F572F">
            <w:r>
              <w:t>34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«Структура и содержание деятельности учителя иностранного языка в реализации ФГОС нового поколения»,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Парфенова Валентина Вячеславовна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классов, специальность-педагогика и методика начального обучения.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29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29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«Реализация системно-деятельностного подхода в деятельности учителя начальных классов»,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>
              <w:t>Парыгина Юлия Александровна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обществознания, обществознание</w:t>
            </w:r>
          </w:p>
        </w:tc>
        <w:tc>
          <w:tcPr>
            <w:tcW w:w="2253" w:type="dxa"/>
          </w:tcPr>
          <w:p w:rsidR="008F0622" w:rsidRDefault="008F0622" w:rsidP="00357B4A">
            <w:r>
              <w:t>Квалификация-социальный педагог, учитель права, специальность-социальная педагогика с дополнительной специальностью «Юриспруденция»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1276" w:type="dxa"/>
          </w:tcPr>
          <w:p w:rsidR="008F0622" w:rsidRDefault="008F0622" w:rsidP="008F572F">
            <w:r>
              <w:t>5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ФГАОУ АПК и ППРО « Гражданско-патриотическое образование: содержание, методы работы», 72ч., 2015г.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Пиликина Татьяна Васильевна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 учитель начальных классов с дополнительной подготовкой области воспитания детей дошкольного возраста, специальность-преподавание в начальных классах.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«Внедрение ФГОС начального общего образования», 72ч., 2011г.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Пластинина Надежда Никифоровна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труда, технология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Квалификация-техник-технолог, специальность-швейное  производство.</w:t>
            </w:r>
          </w:p>
        </w:tc>
        <w:tc>
          <w:tcPr>
            <w:tcW w:w="1276" w:type="dxa"/>
          </w:tcPr>
          <w:p w:rsidR="008F0622" w:rsidRDefault="008F0622" w:rsidP="008F572F">
            <w:r>
              <w:t>28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28 лет</w:t>
            </w:r>
          </w:p>
        </w:tc>
        <w:tc>
          <w:tcPr>
            <w:tcW w:w="2977" w:type="dxa"/>
          </w:tcPr>
          <w:p w:rsidR="008F0622" w:rsidRDefault="008F0622" w:rsidP="008D4C22">
            <w:r>
              <w:t>Архангельский областной институт открытого образования ««Структура и содержание деятельности учителя технологии в реализации ФГОС нового поколения»,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Поздеева Любовь Владимировна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французского и немецкого языков, специальность-французский и немецкий язык.</w:t>
            </w:r>
          </w:p>
        </w:tc>
        <w:tc>
          <w:tcPr>
            <w:tcW w:w="1276" w:type="dxa"/>
          </w:tcPr>
          <w:p w:rsidR="008F0622" w:rsidRDefault="008F0622" w:rsidP="008F572F">
            <w:r>
              <w:t>39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39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«Современное начальное общее образование в условиях введения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Попова Надежда Павловна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русского языка и литературы, русский язык и литература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русского языка и литературы, специальность-русский язык и литература.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47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47 лет</w:t>
            </w:r>
          </w:p>
        </w:tc>
        <w:tc>
          <w:tcPr>
            <w:tcW w:w="2977" w:type="dxa"/>
          </w:tcPr>
          <w:p w:rsidR="008F0622" w:rsidRDefault="008F0622" w:rsidP="008D4C22">
            <w:r>
              <w:t>Архангельский областной институт открытого образования «Структура и содержание деятельности учителя русского языка и литературы в реализации  ФГОС нового поколения»,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Попова Оксана Владимировна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химии, химия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 xml:space="preserve"> Квалификация-учитель химии с правом преподавания физики в общеобразовательной школе основного общего образования, специальность-химия.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21 год</w:t>
            </w:r>
          </w:p>
        </w:tc>
        <w:tc>
          <w:tcPr>
            <w:tcW w:w="1276" w:type="dxa"/>
          </w:tcPr>
          <w:p w:rsidR="008F0622" w:rsidRPr="00503115" w:rsidRDefault="008F0622" w:rsidP="008F572F">
            <w:r w:rsidRPr="00503115">
              <w:t>21 год</w:t>
            </w:r>
          </w:p>
        </w:tc>
        <w:tc>
          <w:tcPr>
            <w:tcW w:w="2977" w:type="dxa"/>
          </w:tcPr>
          <w:p w:rsidR="008F0622" w:rsidRPr="00503115" w:rsidRDefault="008F0622" w:rsidP="008D4C22">
            <w:r>
              <w:t>Архангельский областной институт переподготовки и повышения квалификации работников образования «Организация процесса внедрения ФГОС ООО», 108ч.,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Попова Кристина Сергеевна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 и информатики, специальность-педагогика и методика начального образования с дополнительной специальностью «информатика»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«Внедрение ФГОС начального общего образования», 72ч., 2011г.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Потапенко Лилия Николаевна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классов, специальность-педагогика и методика начального обучения.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22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22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Московский государственный гуманитарный университет имени М.А. Шолохова «Основы духовно-нравственной культуры», 72ч., 2014г.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>
              <w:t>Притыкина Евгения Сергеевна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Квалификация-лингвист, преподаватель, специальность-теория и методика преподавания  иностранных языков и культур.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«Структура и содержание деятельности учителя иностранного языка в реализации ФГОС нового поколения»,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Прокофьева Галина Николаевна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биологии, химии, биология, химия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биологии, химии средней школы, специальность-биология, химия.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44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«ФГОС: системно-деятельностный подход в преподавании химии», 108ч., 2012г.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503115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Пронина Мария Александровна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английского языка, английский язык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Квалификация- учитель английскогои немецкого языка, специальность-филология.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17 лет</w:t>
            </w:r>
          </w:p>
        </w:tc>
        <w:tc>
          <w:tcPr>
            <w:tcW w:w="1276" w:type="dxa"/>
          </w:tcPr>
          <w:p w:rsidR="008F0622" w:rsidRPr="00503115" w:rsidRDefault="008F0622" w:rsidP="008F572F">
            <w:r w:rsidRPr="00503115">
              <w:t>17 лет</w:t>
            </w:r>
          </w:p>
        </w:tc>
        <w:tc>
          <w:tcPr>
            <w:tcW w:w="2977" w:type="dxa"/>
          </w:tcPr>
          <w:p w:rsidR="008F0622" w:rsidRPr="00503115" w:rsidRDefault="008F0622" w:rsidP="008F572F">
            <w:r>
              <w:t>Архангельский областной институт открытого образования « ФГОС: профессиональная компетентность и профессиональная самореализация учителя английского языка»,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Петрова Мария Вячеславовна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математики, математика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Магистр по направлению подготовки, педагогическое образование.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«ФГОС: системно-деятельностный подход в преподавании математики»,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Распопина Екатерина Владимировна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Квалификация- экономист-менеджер, специальность-экономика и управление на предприятии.</w:t>
            </w:r>
          </w:p>
        </w:tc>
        <w:tc>
          <w:tcPr>
            <w:tcW w:w="1276" w:type="dxa"/>
          </w:tcPr>
          <w:p w:rsidR="008F0622" w:rsidRDefault="008F0622" w:rsidP="008F572F">
            <w:r>
              <w:t>10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Академия повышения квалификации и профессиональной переподготовки работников образования «Деятельность педагога в условиях введения государственных образовательных стандартов начального общего образования»,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Смирнов Максим Александрович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физкультуры, физкультура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Квалификация-педагог по физической культуре, специальность-физическая культура.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«Структура и содержание деятельности учителя физической культуры в реализации ФГОС нового поколения», 72ч., 2014г.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Таборская Елена Сергеевна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 и иностранного языка, специальность- педагогика и методика начального образования с дополнительной специальностью иностранный язык.</w:t>
            </w:r>
          </w:p>
        </w:tc>
        <w:tc>
          <w:tcPr>
            <w:tcW w:w="1276" w:type="dxa"/>
          </w:tcPr>
          <w:p w:rsidR="008F0622" w:rsidRDefault="008F0622" w:rsidP="008F572F">
            <w:r>
              <w:t>1 год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 год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образования»ФГОС НОО «Проектирование уроков в начальной школе с позиции системно-деятельностного подхода», 40ч., 2015г.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Тетерина Эльза Эйновна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немецкого языка, немецкий язык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немецкого и английского языков, специальность-немейкий и английский язык.</w:t>
            </w:r>
          </w:p>
        </w:tc>
        <w:tc>
          <w:tcPr>
            <w:tcW w:w="1276" w:type="dxa"/>
          </w:tcPr>
          <w:p w:rsidR="008F0622" w:rsidRDefault="008F0622" w:rsidP="008F572F">
            <w:r>
              <w:t>43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43 года</w:t>
            </w:r>
          </w:p>
        </w:tc>
        <w:tc>
          <w:tcPr>
            <w:tcW w:w="2977" w:type="dxa"/>
          </w:tcPr>
          <w:p w:rsidR="008F0622" w:rsidRDefault="008F0622" w:rsidP="00A11D67">
            <w:r>
              <w:t>Архангельский областной институт открытого образования «Структура и содержание деятельности учителя иностранного языка в реализации ФГОС нового поколения», 108ч.,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Торопова Ольга Сергеевна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Педагог-организатор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Квалификация-учитель начальных классов и иностранного языка, специальность- педагогика и методика начального образования с дополнительной специальностью иностранный язык.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5 мес.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5</w:t>
            </w:r>
            <w:r w:rsidRPr="00503115">
              <w:t xml:space="preserve"> мес.</w:t>
            </w:r>
          </w:p>
        </w:tc>
        <w:tc>
          <w:tcPr>
            <w:tcW w:w="2977" w:type="dxa"/>
          </w:tcPr>
          <w:p w:rsidR="008F0622" w:rsidRPr="00503115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Федорак Ольга Александровна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труда, технология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Незаконченное высшее инженер-технолог</w:t>
            </w:r>
          </w:p>
        </w:tc>
        <w:tc>
          <w:tcPr>
            <w:tcW w:w="1276" w:type="dxa"/>
          </w:tcPr>
          <w:p w:rsidR="008F0622" w:rsidRDefault="008F0622" w:rsidP="008F572F">
            <w:r>
              <w:t>31 год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31 год</w:t>
            </w:r>
          </w:p>
        </w:tc>
        <w:tc>
          <w:tcPr>
            <w:tcW w:w="2977" w:type="dxa"/>
          </w:tcPr>
          <w:p w:rsidR="008F0622" w:rsidRDefault="008F0622" w:rsidP="00A11D67">
            <w:r>
              <w:t>Архангельский областной институт открытого образования «Структура и содержание деятельности учителя технологии  в реализации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Харламова Татьяна Михайловна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русского языка и литературы, русский язык и литература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 филолог, преподаватель, специальность-русский язык и литература.</w:t>
            </w:r>
          </w:p>
        </w:tc>
        <w:tc>
          <w:tcPr>
            <w:tcW w:w="1276" w:type="dxa"/>
          </w:tcPr>
          <w:p w:rsidR="008F0622" w:rsidRDefault="008F0622" w:rsidP="008F572F">
            <w:r>
              <w:t>35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35 лет</w:t>
            </w:r>
          </w:p>
        </w:tc>
        <w:tc>
          <w:tcPr>
            <w:tcW w:w="2977" w:type="dxa"/>
          </w:tcPr>
          <w:p w:rsidR="008F0622" w:rsidRDefault="008F0622" w:rsidP="00A11D67">
            <w:r>
              <w:t>Архангельский областной институт открытого образования «Структура и содержание деятельности учителя русского языка и литературы в реализации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Хвастенок Ирина Ивановна</w:t>
            </w:r>
          </w:p>
        </w:tc>
        <w:tc>
          <w:tcPr>
            <w:tcW w:w="2253" w:type="dxa"/>
          </w:tcPr>
          <w:p w:rsidR="008F0622" w:rsidRDefault="008F0622" w:rsidP="007A73AD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7A73AD">
            <w:r>
              <w:t>Квалификация-учитель начальных классов и педагог психолог, специальность-педагогика и методика начального образования.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13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13 лет</w:t>
            </w:r>
          </w:p>
        </w:tc>
        <w:tc>
          <w:tcPr>
            <w:tcW w:w="2977" w:type="dxa"/>
          </w:tcPr>
          <w:p w:rsidR="008F0622" w:rsidRDefault="008F0622" w:rsidP="008F572F">
            <w:r>
              <w:t>Академия повышения квалификации и профессиональной переподготовки работников образования «Содержание и технологии работы по программам и учебникам Образовательной системы «Школа 2100», 72ч., 2013г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Цыганкова Ольга Владимировна</w:t>
            </w:r>
          </w:p>
        </w:tc>
        <w:tc>
          <w:tcPr>
            <w:tcW w:w="2253" w:type="dxa"/>
          </w:tcPr>
          <w:p w:rsidR="008F0622" w:rsidRDefault="008F0622" w:rsidP="007A73AD">
            <w:r>
              <w:t>Учитель физкультуры, физкультура</w:t>
            </w:r>
          </w:p>
        </w:tc>
        <w:tc>
          <w:tcPr>
            <w:tcW w:w="2253" w:type="dxa"/>
          </w:tcPr>
          <w:p w:rsidR="008F0622" w:rsidRPr="008F572F" w:rsidRDefault="008F0622" w:rsidP="007A73AD">
            <w:r>
              <w:t>Квалификация-учитель физической культуры, специальность-физическое воспитание.</w:t>
            </w:r>
          </w:p>
        </w:tc>
        <w:tc>
          <w:tcPr>
            <w:tcW w:w="1276" w:type="dxa"/>
          </w:tcPr>
          <w:p w:rsidR="008F0622" w:rsidRDefault="008F0622" w:rsidP="008F572F">
            <w:r>
              <w:t>30 лет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30 лет</w:t>
            </w:r>
          </w:p>
        </w:tc>
        <w:tc>
          <w:tcPr>
            <w:tcW w:w="2977" w:type="dxa"/>
          </w:tcPr>
          <w:p w:rsidR="008F0622" w:rsidRDefault="008F0622" w:rsidP="00A11D67">
            <w:r>
              <w:t>Архангельский областной институт открытого образования «Структура и содержание деятельности учителя физической культуры в реализации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Широкая Галина Васильевна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географии, география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Квалификация-учитель географии и биологии, специальность-география и биология.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36 лет</w:t>
            </w:r>
          </w:p>
        </w:tc>
        <w:tc>
          <w:tcPr>
            <w:tcW w:w="1276" w:type="dxa"/>
          </w:tcPr>
          <w:p w:rsidR="008F0622" w:rsidRPr="00503115" w:rsidRDefault="008F0622" w:rsidP="008F572F">
            <w:r w:rsidRPr="00503115">
              <w:t>36 лет</w:t>
            </w:r>
          </w:p>
        </w:tc>
        <w:tc>
          <w:tcPr>
            <w:tcW w:w="2977" w:type="dxa"/>
          </w:tcPr>
          <w:p w:rsidR="008F0622" w:rsidRPr="00503115" w:rsidRDefault="008F0622" w:rsidP="00A11D67">
            <w:r>
              <w:t>Архангельский областной институт открытого образования «Структура и содержание деятельности учителя географии в реализации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Шестакова Ирина Петровна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начальных классов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Квалификация-учитель начальных классов компенсирующего и коррекционно-развивающего обучения, специальность-коррекционная педагогика в начальном образовании.</w:t>
            </w:r>
          </w:p>
        </w:tc>
        <w:tc>
          <w:tcPr>
            <w:tcW w:w="1276" w:type="dxa"/>
          </w:tcPr>
          <w:p w:rsidR="008F0622" w:rsidRDefault="008F0622" w:rsidP="008F572F">
            <w:r>
              <w:t>3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3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переподготовки и повышения квалификации работников образования «Современное начальное общее образование в условиях введения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503115" w:rsidRDefault="008F0622" w:rsidP="00357B4A">
            <w:r w:rsidRPr="00503115">
              <w:t>Шишкова Алёна Александровна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Педагог-организатор</w:t>
            </w:r>
          </w:p>
        </w:tc>
        <w:tc>
          <w:tcPr>
            <w:tcW w:w="2253" w:type="dxa"/>
          </w:tcPr>
          <w:p w:rsidR="008F0622" w:rsidRPr="00503115" w:rsidRDefault="008F0622" w:rsidP="00357B4A">
            <w:r w:rsidRPr="00503115">
              <w:t>Квалификация-менеджер социально-культурной деятельности, специальность-социально-культурная деятельность.</w:t>
            </w:r>
          </w:p>
        </w:tc>
        <w:tc>
          <w:tcPr>
            <w:tcW w:w="1276" w:type="dxa"/>
          </w:tcPr>
          <w:p w:rsidR="008F0622" w:rsidRPr="00503115" w:rsidRDefault="008F0622" w:rsidP="008F572F">
            <w:r>
              <w:t>11 лет</w:t>
            </w:r>
          </w:p>
        </w:tc>
        <w:tc>
          <w:tcPr>
            <w:tcW w:w="1276" w:type="dxa"/>
          </w:tcPr>
          <w:p w:rsidR="008F0622" w:rsidRPr="00503115" w:rsidRDefault="008F0622" w:rsidP="008F572F">
            <w:r w:rsidRPr="00503115">
              <w:t>11 лет</w:t>
            </w:r>
          </w:p>
        </w:tc>
        <w:tc>
          <w:tcPr>
            <w:tcW w:w="2977" w:type="dxa"/>
          </w:tcPr>
          <w:p w:rsidR="008F0622" w:rsidRPr="00503115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C35E7" w:rsidRDefault="008F0622" w:rsidP="00357B4A">
            <w:r w:rsidRPr="008C35E7">
              <w:t>Щеголихина Татьяна Александровна</w:t>
            </w:r>
          </w:p>
        </w:tc>
        <w:tc>
          <w:tcPr>
            <w:tcW w:w="2253" w:type="dxa"/>
          </w:tcPr>
          <w:p w:rsidR="008F0622" w:rsidRPr="008C35E7" w:rsidRDefault="008F0622" w:rsidP="00262EBE">
            <w:r>
              <w:t>Воспитатель</w:t>
            </w:r>
          </w:p>
        </w:tc>
        <w:tc>
          <w:tcPr>
            <w:tcW w:w="2253" w:type="dxa"/>
          </w:tcPr>
          <w:p w:rsidR="008F0622" w:rsidRPr="008C35E7" w:rsidRDefault="008F0622" w:rsidP="00262EBE">
            <w:r w:rsidRPr="008C35E7">
              <w:t>Квалификация- учитель начальных классов и социальный педагог, специальность- педагогика и методика начального образования с дополнительной специальностью социальная педагогика.</w:t>
            </w:r>
          </w:p>
        </w:tc>
        <w:tc>
          <w:tcPr>
            <w:tcW w:w="1276" w:type="dxa"/>
          </w:tcPr>
          <w:p w:rsidR="008F0622" w:rsidRDefault="008F0622" w:rsidP="008F572F">
            <w:r>
              <w:t>1 год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1 год</w:t>
            </w:r>
          </w:p>
        </w:tc>
        <w:tc>
          <w:tcPr>
            <w:tcW w:w="2977" w:type="dxa"/>
          </w:tcPr>
          <w:p w:rsidR="008F0622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Щелкунова Анна Ивановна</w:t>
            </w:r>
          </w:p>
        </w:tc>
        <w:tc>
          <w:tcPr>
            <w:tcW w:w="2253" w:type="dxa"/>
          </w:tcPr>
          <w:p w:rsidR="008F0622" w:rsidRPr="008C35E7" w:rsidRDefault="008F0622" w:rsidP="00357B4A">
            <w:r>
              <w:t>Гл. библиотекарь</w:t>
            </w:r>
          </w:p>
        </w:tc>
        <w:tc>
          <w:tcPr>
            <w:tcW w:w="2253" w:type="dxa"/>
          </w:tcPr>
          <w:p w:rsidR="008F0622" w:rsidRPr="008C35E7" w:rsidRDefault="008F0622" w:rsidP="00357B4A">
            <w:r w:rsidRPr="008C35E7">
              <w:t>Квалификация-учитель химии, специальность-химия с дополнительной специальностью биология.</w:t>
            </w:r>
          </w:p>
        </w:tc>
        <w:tc>
          <w:tcPr>
            <w:tcW w:w="1276" w:type="dxa"/>
          </w:tcPr>
          <w:p w:rsidR="008F0622" w:rsidRDefault="008F0622" w:rsidP="008F572F">
            <w:r>
              <w:t>4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4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«Формирование профессиональной компетентности педагогов-библиотекарей образовательных организаций в контексте введения ФГОС общего образования», 72ч., 2015г.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Янушко Екатерина Александровна</w:t>
            </w:r>
          </w:p>
        </w:tc>
        <w:tc>
          <w:tcPr>
            <w:tcW w:w="2253" w:type="dxa"/>
          </w:tcPr>
          <w:p w:rsidR="008F0622" w:rsidRDefault="008F0622" w:rsidP="00357B4A">
            <w:r>
              <w:t>Учитель русского языка и литературы, русский язык и литература</w:t>
            </w:r>
          </w:p>
        </w:tc>
        <w:tc>
          <w:tcPr>
            <w:tcW w:w="2253" w:type="dxa"/>
          </w:tcPr>
          <w:p w:rsidR="008F0622" w:rsidRPr="008F572F" w:rsidRDefault="008F0622" w:rsidP="00357B4A">
            <w:r>
              <w:t>Квалификация-филолог, преподаватель, специальность-филология</w:t>
            </w:r>
          </w:p>
        </w:tc>
        <w:tc>
          <w:tcPr>
            <w:tcW w:w="1276" w:type="dxa"/>
          </w:tcPr>
          <w:p w:rsidR="008F0622" w:rsidRDefault="008F0622" w:rsidP="008F572F">
            <w:r>
              <w:t>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 года</w:t>
            </w:r>
          </w:p>
        </w:tc>
        <w:tc>
          <w:tcPr>
            <w:tcW w:w="2977" w:type="dxa"/>
          </w:tcPr>
          <w:p w:rsidR="008F0622" w:rsidRDefault="008F0622" w:rsidP="008F572F">
            <w:r>
              <w:t>Архангельский областной институт открытого образования «Структура и содержание деятельности учителя русского языка и литературы в реализации ФГОС нового поколения», 72ч., 2013г.</w:t>
            </w:r>
          </w:p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  <w:tr w:rsidR="008F0622" w:rsidRPr="008F572F" w:rsidTr="00DC41B1">
        <w:tc>
          <w:tcPr>
            <w:tcW w:w="463" w:type="dxa"/>
          </w:tcPr>
          <w:p w:rsidR="008F0622" w:rsidRPr="008F572F" w:rsidRDefault="008F0622" w:rsidP="008F572F">
            <w:pPr>
              <w:numPr>
                <w:ilvl w:val="0"/>
                <w:numId w:val="2"/>
              </w:numPr>
              <w:tabs>
                <w:tab w:val="num" w:pos="443"/>
              </w:tabs>
              <w:ind w:hanging="720"/>
            </w:pPr>
          </w:p>
        </w:tc>
        <w:tc>
          <w:tcPr>
            <w:tcW w:w="1946" w:type="dxa"/>
          </w:tcPr>
          <w:p w:rsidR="008F0622" w:rsidRPr="008F572F" w:rsidRDefault="008F0622" w:rsidP="00357B4A">
            <w:r w:rsidRPr="008F572F">
              <w:t>Мохно Дмитрий Олегович</w:t>
            </w:r>
          </w:p>
        </w:tc>
        <w:tc>
          <w:tcPr>
            <w:tcW w:w="2253" w:type="dxa"/>
          </w:tcPr>
          <w:p w:rsidR="008F0622" w:rsidRPr="00503115" w:rsidRDefault="008F0622" w:rsidP="00357B4A">
            <w:r>
              <w:t>Учитель математики, математика</w:t>
            </w:r>
          </w:p>
        </w:tc>
        <w:tc>
          <w:tcPr>
            <w:tcW w:w="2253" w:type="dxa"/>
          </w:tcPr>
          <w:p w:rsidR="008F0622" w:rsidRPr="00262EBE" w:rsidRDefault="008F0622" w:rsidP="00357B4A">
            <w:pPr>
              <w:rPr>
                <w:color w:val="FF0000"/>
              </w:rPr>
            </w:pPr>
            <w:r w:rsidRPr="00503115">
              <w:t>Степень бакалавра физико-математического образования по направлению физика-математика</w:t>
            </w:r>
            <w:r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:rsidR="008F0622" w:rsidRDefault="008F0622" w:rsidP="008F572F">
            <w:r>
              <w:t>2 года</w:t>
            </w:r>
          </w:p>
        </w:tc>
        <w:tc>
          <w:tcPr>
            <w:tcW w:w="1276" w:type="dxa"/>
          </w:tcPr>
          <w:p w:rsidR="008F0622" w:rsidRPr="008F572F" w:rsidRDefault="008F0622" w:rsidP="008F572F">
            <w:r>
              <w:t>2 года</w:t>
            </w:r>
          </w:p>
        </w:tc>
        <w:tc>
          <w:tcPr>
            <w:tcW w:w="2977" w:type="dxa"/>
          </w:tcPr>
          <w:p w:rsidR="008F0622" w:rsidRDefault="008F0622" w:rsidP="008F572F"/>
        </w:tc>
        <w:tc>
          <w:tcPr>
            <w:tcW w:w="1134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F0622" w:rsidRDefault="008F0622" w:rsidP="00357B4A">
            <w:pPr>
              <w:jc w:val="center"/>
            </w:pPr>
            <w:r>
              <w:t>-</w:t>
            </w:r>
          </w:p>
        </w:tc>
      </w:tr>
    </w:tbl>
    <w:p w:rsidR="008F0622" w:rsidRDefault="008F0622"/>
    <w:sectPr w:rsidR="008F0622" w:rsidSect="009A1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7DA3"/>
    <w:multiLevelType w:val="hybridMultilevel"/>
    <w:tmpl w:val="3BF6E0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05A"/>
    <w:rsid w:val="00002037"/>
    <w:rsid w:val="000029B0"/>
    <w:rsid w:val="000B764B"/>
    <w:rsid w:val="000C6C49"/>
    <w:rsid w:val="000F6AD9"/>
    <w:rsid w:val="001658E3"/>
    <w:rsid w:val="001747E5"/>
    <w:rsid w:val="001821D2"/>
    <w:rsid w:val="00241B9C"/>
    <w:rsid w:val="00262EBE"/>
    <w:rsid w:val="002F6FB1"/>
    <w:rsid w:val="00310DA7"/>
    <w:rsid w:val="00351CC8"/>
    <w:rsid w:val="00357B4A"/>
    <w:rsid w:val="003D06FF"/>
    <w:rsid w:val="0041595D"/>
    <w:rsid w:val="004347A8"/>
    <w:rsid w:val="0047067E"/>
    <w:rsid w:val="004A0D17"/>
    <w:rsid w:val="004B716A"/>
    <w:rsid w:val="004C1A0D"/>
    <w:rsid w:val="004D7D0C"/>
    <w:rsid w:val="004F362D"/>
    <w:rsid w:val="00503115"/>
    <w:rsid w:val="0050567A"/>
    <w:rsid w:val="0057255B"/>
    <w:rsid w:val="005A4B41"/>
    <w:rsid w:val="00637E6F"/>
    <w:rsid w:val="00656409"/>
    <w:rsid w:val="0071133D"/>
    <w:rsid w:val="00715EAE"/>
    <w:rsid w:val="00720D24"/>
    <w:rsid w:val="007A69E3"/>
    <w:rsid w:val="007A73AD"/>
    <w:rsid w:val="007E3EBA"/>
    <w:rsid w:val="008826F6"/>
    <w:rsid w:val="0089144E"/>
    <w:rsid w:val="008B205A"/>
    <w:rsid w:val="008B6E4C"/>
    <w:rsid w:val="008B701D"/>
    <w:rsid w:val="008C35E7"/>
    <w:rsid w:val="008D4C22"/>
    <w:rsid w:val="008F0622"/>
    <w:rsid w:val="008F572F"/>
    <w:rsid w:val="00905D9E"/>
    <w:rsid w:val="00906A9A"/>
    <w:rsid w:val="00946883"/>
    <w:rsid w:val="00956571"/>
    <w:rsid w:val="00971D50"/>
    <w:rsid w:val="00972352"/>
    <w:rsid w:val="009801E3"/>
    <w:rsid w:val="009A1F2C"/>
    <w:rsid w:val="009C33EC"/>
    <w:rsid w:val="009F022F"/>
    <w:rsid w:val="00A01A56"/>
    <w:rsid w:val="00A11D67"/>
    <w:rsid w:val="00A40948"/>
    <w:rsid w:val="00A51DD6"/>
    <w:rsid w:val="00A63EC9"/>
    <w:rsid w:val="00A95CCA"/>
    <w:rsid w:val="00B0159D"/>
    <w:rsid w:val="00B05ACE"/>
    <w:rsid w:val="00B12F3E"/>
    <w:rsid w:val="00B3386C"/>
    <w:rsid w:val="00B45446"/>
    <w:rsid w:val="00BE3C8E"/>
    <w:rsid w:val="00C35078"/>
    <w:rsid w:val="00D07E50"/>
    <w:rsid w:val="00D97688"/>
    <w:rsid w:val="00DC41B1"/>
    <w:rsid w:val="00DE4BB7"/>
    <w:rsid w:val="00E10166"/>
    <w:rsid w:val="00E109B5"/>
    <w:rsid w:val="00E211F1"/>
    <w:rsid w:val="00E218E4"/>
    <w:rsid w:val="00E22378"/>
    <w:rsid w:val="00E43C82"/>
    <w:rsid w:val="00E5240A"/>
    <w:rsid w:val="00E818B2"/>
    <w:rsid w:val="00EB2DBF"/>
    <w:rsid w:val="00EF001C"/>
    <w:rsid w:val="00F5583A"/>
    <w:rsid w:val="00F90737"/>
    <w:rsid w:val="00FB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24</Pages>
  <Words>4168</Words>
  <Characters>23761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секретарь</dc:creator>
  <cp:keywords/>
  <dc:description/>
  <cp:lastModifiedBy>123</cp:lastModifiedBy>
  <cp:revision>2</cp:revision>
  <cp:lastPrinted>2016-01-27T08:07:00Z</cp:lastPrinted>
  <dcterms:created xsi:type="dcterms:W3CDTF">2016-02-19T11:59:00Z</dcterms:created>
  <dcterms:modified xsi:type="dcterms:W3CDTF">2016-02-19T11:59:00Z</dcterms:modified>
</cp:coreProperties>
</file>