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2D" w:rsidRPr="00BC5CCA" w:rsidRDefault="00796C2D" w:rsidP="00497744">
      <w:pPr>
        <w:jc w:val="center"/>
        <w:rPr>
          <w:sz w:val="26"/>
        </w:rPr>
      </w:pPr>
      <w:r w:rsidRPr="00BC5CCA">
        <w:rPr>
          <w:b/>
          <w:bCs/>
          <w:sz w:val="26"/>
        </w:rPr>
        <w:t xml:space="preserve">ИНФОРМАЦИОННОЕ ПИСЬМО </w:t>
      </w:r>
    </w:p>
    <w:p w:rsidR="00BC5CCA" w:rsidRDefault="00796C2D" w:rsidP="00E7571A">
      <w:pPr>
        <w:jc w:val="center"/>
        <w:rPr>
          <w:b/>
          <w:bCs/>
          <w:sz w:val="26"/>
        </w:rPr>
      </w:pPr>
      <w:proofErr w:type="gramStart"/>
      <w:r w:rsidRPr="00BC5CCA">
        <w:rPr>
          <w:b/>
          <w:bCs/>
          <w:sz w:val="26"/>
        </w:rPr>
        <w:t>о</w:t>
      </w:r>
      <w:proofErr w:type="gramEnd"/>
      <w:r w:rsidRPr="00BC5CCA">
        <w:rPr>
          <w:b/>
          <w:bCs/>
          <w:sz w:val="26"/>
        </w:rPr>
        <w:t xml:space="preserve"> проведении X</w:t>
      </w:r>
      <w:r w:rsidRPr="00BC5CCA">
        <w:rPr>
          <w:b/>
          <w:bCs/>
          <w:sz w:val="26"/>
          <w:lang w:val="en-US"/>
        </w:rPr>
        <w:t>XXV</w:t>
      </w:r>
      <w:r w:rsidR="00476364" w:rsidRPr="00BC5CCA">
        <w:rPr>
          <w:b/>
          <w:bCs/>
          <w:sz w:val="26"/>
          <w:lang w:val="en-US"/>
        </w:rPr>
        <w:t>I</w:t>
      </w:r>
      <w:r w:rsidR="00EC4104">
        <w:rPr>
          <w:b/>
          <w:bCs/>
          <w:sz w:val="26"/>
          <w:lang w:val="en-US"/>
        </w:rPr>
        <w:t>I</w:t>
      </w:r>
      <w:r w:rsidRPr="00BC5CCA">
        <w:rPr>
          <w:b/>
          <w:bCs/>
          <w:sz w:val="26"/>
        </w:rPr>
        <w:t xml:space="preserve"> общественно-научных чтений </w:t>
      </w:r>
    </w:p>
    <w:p w:rsidR="00796C2D" w:rsidRPr="00BC5CCA" w:rsidRDefault="00796C2D" w:rsidP="00E7571A">
      <w:pPr>
        <w:jc w:val="center"/>
        <w:rPr>
          <w:b/>
          <w:bCs/>
          <w:sz w:val="26"/>
        </w:rPr>
      </w:pPr>
      <w:r w:rsidRPr="00BC5CCA">
        <w:rPr>
          <w:b/>
          <w:bCs/>
          <w:sz w:val="26"/>
        </w:rPr>
        <w:t>по военно-исторической тематике</w:t>
      </w:r>
    </w:p>
    <w:p w:rsidR="00796C2D" w:rsidRPr="00BC5CCA" w:rsidRDefault="00B02AC4" w:rsidP="00497744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«</w:t>
      </w:r>
      <w:r w:rsidR="00796C2D" w:rsidRPr="00BC5CCA">
        <w:rPr>
          <w:b/>
          <w:bCs/>
          <w:sz w:val="26"/>
        </w:rPr>
        <w:t>ЗАЩИТНИКИ ОТЕЧЕСТВА</w:t>
      </w:r>
      <w:r>
        <w:rPr>
          <w:b/>
          <w:bCs/>
          <w:sz w:val="26"/>
        </w:rPr>
        <w:t>»</w:t>
      </w:r>
      <w:r w:rsidR="00796C2D" w:rsidRPr="00BC5CCA">
        <w:rPr>
          <w:b/>
          <w:bCs/>
          <w:sz w:val="26"/>
        </w:rPr>
        <w:t xml:space="preserve"> </w:t>
      </w:r>
    </w:p>
    <w:p w:rsidR="00796C2D" w:rsidRPr="00BC5CCA" w:rsidRDefault="00796C2D" w:rsidP="00497744">
      <w:pPr>
        <w:jc w:val="center"/>
        <w:rPr>
          <w:b/>
          <w:bCs/>
          <w:sz w:val="26"/>
        </w:rPr>
      </w:pPr>
      <w:r w:rsidRPr="00BC5CCA">
        <w:rPr>
          <w:b/>
          <w:bCs/>
          <w:sz w:val="26"/>
        </w:rPr>
        <w:t>(</w:t>
      </w:r>
      <w:proofErr w:type="gramStart"/>
      <w:r w:rsidRPr="00BC5CCA">
        <w:rPr>
          <w:b/>
          <w:bCs/>
          <w:sz w:val="26"/>
        </w:rPr>
        <w:t>научная</w:t>
      </w:r>
      <w:proofErr w:type="gramEnd"/>
      <w:r w:rsidRPr="00BC5CCA">
        <w:rPr>
          <w:b/>
          <w:bCs/>
          <w:sz w:val="26"/>
        </w:rPr>
        <w:t xml:space="preserve"> конференция)</w:t>
      </w:r>
    </w:p>
    <w:p w:rsidR="00796C2D" w:rsidRPr="00BC5CCA" w:rsidRDefault="00FD661D" w:rsidP="00497744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17</w:t>
      </w:r>
      <w:r w:rsidR="00322CCE">
        <w:rPr>
          <w:b/>
          <w:bCs/>
          <w:sz w:val="26"/>
        </w:rPr>
        <w:t>-18</w:t>
      </w:r>
      <w:r w:rsidR="00796C2D" w:rsidRPr="00BC5CCA">
        <w:rPr>
          <w:b/>
          <w:bCs/>
          <w:sz w:val="26"/>
        </w:rPr>
        <w:t xml:space="preserve"> ноября 20</w:t>
      </w:r>
      <w:r w:rsidR="00EC4104">
        <w:rPr>
          <w:b/>
          <w:bCs/>
          <w:sz w:val="26"/>
        </w:rPr>
        <w:t>18</w:t>
      </w:r>
      <w:r w:rsidR="00796C2D" w:rsidRPr="00BC5CCA">
        <w:rPr>
          <w:b/>
          <w:bCs/>
          <w:sz w:val="26"/>
        </w:rPr>
        <w:t xml:space="preserve"> г.</w:t>
      </w:r>
    </w:p>
    <w:p w:rsidR="00796C2D" w:rsidRPr="00BC5CCA" w:rsidRDefault="00796C2D" w:rsidP="00497744">
      <w:pPr>
        <w:jc w:val="both"/>
        <w:rPr>
          <w:sz w:val="26"/>
        </w:rPr>
      </w:pPr>
    </w:p>
    <w:p w:rsidR="00796C2D" w:rsidRPr="00BC5CCA" w:rsidRDefault="00796C2D" w:rsidP="00497744">
      <w:pPr>
        <w:jc w:val="both"/>
        <w:rPr>
          <w:sz w:val="26"/>
        </w:rPr>
      </w:pPr>
    </w:p>
    <w:p w:rsidR="00EC4104" w:rsidRDefault="00B11B5F" w:rsidP="00D36257">
      <w:pPr>
        <w:ind w:firstLine="708"/>
        <w:jc w:val="both"/>
        <w:rPr>
          <w:bCs/>
          <w:sz w:val="26"/>
        </w:rPr>
      </w:pPr>
      <w:r w:rsidRPr="00CA4ED3">
        <w:rPr>
          <w:bCs/>
          <w:sz w:val="26"/>
        </w:rPr>
        <w:t xml:space="preserve">Предстоящая конференция будет посвящена </w:t>
      </w:r>
      <w:r w:rsidR="00EC4104">
        <w:rPr>
          <w:bCs/>
          <w:sz w:val="26"/>
        </w:rPr>
        <w:t xml:space="preserve">325-летию </w:t>
      </w:r>
      <w:r w:rsidR="00EC4104" w:rsidRPr="00EC4104">
        <w:rPr>
          <w:bCs/>
          <w:sz w:val="26"/>
        </w:rPr>
        <w:t>начала регулярного государственного судостроения в России</w:t>
      </w:r>
      <w:r w:rsidR="00EC4104">
        <w:rPr>
          <w:bCs/>
          <w:sz w:val="26"/>
        </w:rPr>
        <w:t>,</w:t>
      </w:r>
      <w:r w:rsidR="00EC4104" w:rsidRPr="00EC4104">
        <w:rPr>
          <w:bCs/>
          <w:sz w:val="26"/>
        </w:rPr>
        <w:t xml:space="preserve"> 405-летию создания лоцманской службы</w:t>
      </w:r>
      <w:r w:rsidR="00EC4104">
        <w:rPr>
          <w:bCs/>
          <w:sz w:val="26"/>
        </w:rPr>
        <w:t xml:space="preserve"> и 10</w:t>
      </w:r>
      <w:r w:rsidRPr="00CA4ED3">
        <w:rPr>
          <w:bCs/>
          <w:sz w:val="26"/>
        </w:rPr>
        <w:t xml:space="preserve">0-летию </w:t>
      </w:r>
      <w:r w:rsidR="00FD661D">
        <w:rPr>
          <w:bCs/>
          <w:sz w:val="26"/>
        </w:rPr>
        <w:t xml:space="preserve">начала </w:t>
      </w:r>
      <w:r w:rsidR="00EC4104">
        <w:rPr>
          <w:bCs/>
          <w:sz w:val="26"/>
        </w:rPr>
        <w:t xml:space="preserve">гражданской войны </w:t>
      </w:r>
      <w:r w:rsidR="00FD661D">
        <w:rPr>
          <w:bCs/>
          <w:sz w:val="26"/>
        </w:rPr>
        <w:t xml:space="preserve">и интервенции в России и </w:t>
      </w:r>
      <w:r w:rsidR="00EC4104">
        <w:rPr>
          <w:bCs/>
          <w:sz w:val="26"/>
        </w:rPr>
        <w:t xml:space="preserve">на </w:t>
      </w:r>
      <w:r w:rsidR="00B518E6">
        <w:rPr>
          <w:bCs/>
          <w:sz w:val="26"/>
        </w:rPr>
        <w:t>Русском Севере</w:t>
      </w:r>
      <w:r w:rsidR="00EC4104">
        <w:rPr>
          <w:bCs/>
          <w:sz w:val="26"/>
        </w:rPr>
        <w:t xml:space="preserve">. </w:t>
      </w:r>
    </w:p>
    <w:p w:rsidR="00CA4ED3" w:rsidRPr="00CA4ED3" w:rsidRDefault="007F03F3" w:rsidP="00D36257">
      <w:pPr>
        <w:ind w:firstLine="708"/>
        <w:jc w:val="both"/>
        <w:rPr>
          <w:bCs/>
          <w:sz w:val="26"/>
        </w:rPr>
      </w:pPr>
      <w:r>
        <w:rPr>
          <w:bCs/>
          <w:sz w:val="26"/>
        </w:rPr>
        <w:t>Конференция проводи</w:t>
      </w:r>
      <w:r w:rsidR="00CA4ED3" w:rsidRPr="00CA4ED3">
        <w:rPr>
          <w:bCs/>
          <w:sz w:val="26"/>
        </w:rPr>
        <w:t>тся при поддержке правительства Архангельской области</w:t>
      </w:r>
      <w:r w:rsidR="00CA4ED3">
        <w:rPr>
          <w:bCs/>
          <w:sz w:val="26"/>
        </w:rPr>
        <w:t>.</w:t>
      </w:r>
    </w:p>
    <w:p w:rsidR="00CA4ED3" w:rsidRPr="00B11B5F" w:rsidRDefault="00CA4ED3" w:rsidP="00B11B5F">
      <w:pPr>
        <w:jc w:val="both"/>
        <w:rPr>
          <w:b/>
          <w:bCs/>
          <w:sz w:val="26"/>
        </w:rPr>
      </w:pPr>
    </w:p>
    <w:p w:rsidR="00CA4ED3" w:rsidRPr="00CA4ED3" w:rsidRDefault="00B11B5F" w:rsidP="00CA4ED3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r w:rsidR="00CA4ED3" w:rsidRPr="00CA4ED3">
        <w:rPr>
          <w:b/>
          <w:bCs/>
          <w:sz w:val="26"/>
        </w:rPr>
        <w:t>Цели проведения:</w:t>
      </w:r>
    </w:p>
    <w:p w:rsidR="00E41015" w:rsidRPr="00E41015" w:rsidRDefault="00E41015" w:rsidP="00E41015">
      <w:pPr>
        <w:jc w:val="both"/>
        <w:rPr>
          <w:sz w:val="26"/>
        </w:rPr>
      </w:pPr>
      <w:r w:rsidRPr="00E41015">
        <w:rPr>
          <w:sz w:val="26"/>
        </w:rPr>
        <w:t>- исследование и популяризация военной и морской истории России и Русского Севера;</w:t>
      </w:r>
    </w:p>
    <w:p w:rsidR="00E41015" w:rsidRPr="00E41015" w:rsidRDefault="00E41015" w:rsidP="00E41015">
      <w:pPr>
        <w:jc w:val="both"/>
        <w:rPr>
          <w:sz w:val="26"/>
        </w:rPr>
      </w:pPr>
      <w:r w:rsidRPr="00E41015">
        <w:rPr>
          <w:sz w:val="26"/>
        </w:rPr>
        <w:t xml:space="preserve">- патриотическое воспитание граждан РФ всех возрастов. </w:t>
      </w:r>
    </w:p>
    <w:p w:rsidR="00796C2D" w:rsidRPr="00BC5CCA" w:rsidRDefault="00796C2D" w:rsidP="005B5AEA">
      <w:pPr>
        <w:jc w:val="both"/>
        <w:rPr>
          <w:sz w:val="26"/>
        </w:rPr>
      </w:pPr>
    </w:p>
    <w:p w:rsidR="00796C2D" w:rsidRPr="00BC5CCA" w:rsidRDefault="00796C2D" w:rsidP="00497744">
      <w:pPr>
        <w:jc w:val="both"/>
        <w:rPr>
          <w:b/>
          <w:bCs/>
          <w:sz w:val="26"/>
        </w:rPr>
      </w:pPr>
      <w:r w:rsidRPr="00BC5CCA">
        <w:rPr>
          <w:b/>
          <w:bCs/>
          <w:sz w:val="26"/>
        </w:rPr>
        <w:t>Участники:</w:t>
      </w:r>
    </w:p>
    <w:p w:rsidR="00796C2D" w:rsidRPr="00BC5CCA" w:rsidRDefault="007F03F3" w:rsidP="00E138AC">
      <w:pPr>
        <w:jc w:val="both"/>
        <w:rPr>
          <w:sz w:val="26"/>
        </w:rPr>
      </w:pPr>
      <w:r>
        <w:rPr>
          <w:sz w:val="26"/>
        </w:rPr>
        <w:t>В конференции</w:t>
      </w:r>
      <w:r w:rsidR="00796C2D" w:rsidRPr="00BC5CCA">
        <w:rPr>
          <w:sz w:val="26"/>
        </w:rPr>
        <w:t xml:space="preserve"> могут </w:t>
      </w:r>
      <w:r w:rsidR="00796C2D" w:rsidRPr="00EA5429">
        <w:rPr>
          <w:sz w:val="26"/>
        </w:rPr>
        <w:t>принять</w:t>
      </w:r>
      <w:r w:rsidR="00796C2D" w:rsidRPr="00BC5CCA">
        <w:rPr>
          <w:sz w:val="26"/>
        </w:rPr>
        <w:t xml:space="preserve"> участие историки и краеведы, изучающие </w:t>
      </w:r>
      <w:r w:rsidR="004A0CB8">
        <w:rPr>
          <w:sz w:val="26"/>
        </w:rPr>
        <w:t>вопросы военной истории, научно-педагогические работники</w:t>
      </w:r>
      <w:r w:rsidR="00796C2D" w:rsidRPr="00BC5CCA">
        <w:rPr>
          <w:sz w:val="26"/>
        </w:rPr>
        <w:t xml:space="preserve">, </w:t>
      </w:r>
      <w:r w:rsidR="00796C2D" w:rsidRPr="00E41015">
        <w:rPr>
          <w:sz w:val="26"/>
        </w:rPr>
        <w:t xml:space="preserve">специалисты </w:t>
      </w:r>
      <w:r w:rsidR="00E91F44" w:rsidRPr="00E41015">
        <w:rPr>
          <w:sz w:val="26"/>
        </w:rPr>
        <w:t>в области</w:t>
      </w:r>
      <w:r w:rsidR="00796C2D" w:rsidRPr="00E41015">
        <w:rPr>
          <w:sz w:val="26"/>
        </w:rPr>
        <w:t xml:space="preserve"> патриотического воспитания,</w:t>
      </w:r>
      <w:r w:rsidR="004A0CB8" w:rsidRPr="00E41015">
        <w:rPr>
          <w:sz w:val="26"/>
        </w:rPr>
        <w:t xml:space="preserve"> поисковики, </w:t>
      </w:r>
      <w:r w:rsidR="002E320B" w:rsidRPr="002E320B">
        <w:rPr>
          <w:bCs/>
          <w:sz w:val="26"/>
        </w:rPr>
        <w:t>школьники и молодежь с 14 до 20 лет.</w:t>
      </w:r>
    </w:p>
    <w:p w:rsidR="00796C2D" w:rsidRPr="00BC5CCA" w:rsidRDefault="00796C2D" w:rsidP="00E138AC">
      <w:pPr>
        <w:jc w:val="both"/>
        <w:rPr>
          <w:sz w:val="26"/>
        </w:rPr>
      </w:pPr>
    </w:p>
    <w:p w:rsidR="00796C2D" w:rsidRPr="00BC5CCA" w:rsidRDefault="00796C2D" w:rsidP="00D74251">
      <w:pPr>
        <w:jc w:val="both"/>
        <w:rPr>
          <w:b/>
          <w:bCs/>
          <w:sz w:val="26"/>
        </w:rPr>
      </w:pPr>
      <w:r w:rsidRPr="00BC5CCA">
        <w:rPr>
          <w:b/>
          <w:bCs/>
          <w:sz w:val="26"/>
        </w:rPr>
        <w:t>Тематика секций:</w:t>
      </w:r>
    </w:p>
    <w:p w:rsidR="00796C2D" w:rsidRPr="00BC5CCA" w:rsidRDefault="00796C2D" w:rsidP="00D74251">
      <w:pPr>
        <w:jc w:val="both"/>
        <w:rPr>
          <w:b/>
          <w:bCs/>
          <w:sz w:val="26"/>
        </w:rPr>
      </w:pPr>
    </w:p>
    <w:p w:rsidR="008051FA" w:rsidRDefault="00796C2D" w:rsidP="00E91F44">
      <w:pPr>
        <w:jc w:val="center"/>
        <w:rPr>
          <w:b/>
          <w:bCs/>
          <w:sz w:val="26"/>
        </w:rPr>
      </w:pPr>
      <w:r w:rsidRPr="00BC5CCA">
        <w:rPr>
          <w:b/>
          <w:bCs/>
          <w:sz w:val="26"/>
        </w:rPr>
        <w:t xml:space="preserve">ВОЕННАЯ ИСТОРИЯ </w:t>
      </w:r>
    </w:p>
    <w:p w:rsidR="00796C2D" w:rsidRDefault="00796C2D" w:rsidP="00E91F44">
      <w:pPr>
        <w:jc w:val="center"/>
        <w:rPr>
          <w:b/>
          <w:bCs/>
          <w:sz w:val="26"/>
        </w:rPr>
      </w:pPr>
      <w:r w:rsidRPr="00BC5CCA">
        <w:rPr>
          <w:b/>
          <w:bCs/>
          <w:sz w:val="26"/>
        </w:rPr>
        <w:t>(</w:t>
      </w:r>
      <w:proofErr w:type="gramStart"/>
      <w:r w:rsidRPr="00BC5CCA">
        <w:rPr>
          <w:b/>
          <w:bCs/>
          <w:sz w:val="26"/>
        </w:rPr>
        <w:t>научная</w:t>
      </w:r>
      <w:proofErr w:type="gramEnd"/>
      <w:r w:rsidRPr="00BC5CCA">
        <w:rPr>
          <w:b/>
          <w:bCs/>
          <w:sz w:val="26"/>
        </w:rPr>
        <w:t xml:space="preserve"> конференция)</w:t>
      </w:r>
    </w:p>
    <w:p w:rsidR="00FD661D" w:rsidRPr="00BC5CCA" w:rsidRDefault="00FD661D" w:rsidP="00E91F44">
      <w:pPr>
        <w:jc w:val="center"/>
        <w:rPr>
          <w:b/>
          <w:bCs/>
          <w:sz w:val="26"/>
        </w:rPr>
      </w:pPr>
    </w:p>
    <w:p w:rsidR="00796C2D" w:rsidRPr="00BC5CCA" w:rsidRDefault="00B518E6" w:rsidP="001F3CC5">
      <w:pPr>
        <w:ind w:left="720"/>
        <w:jc w:val="both"/>
        <w:rPr>
          <w:b/>
          <w:bCs/>
          <w:sz w:val="26"/>
        </w:rPr>
      </w:pPr>
      <w:r>
        <w:rPr>
          <w:b/>
          <w:bCs/>
          <w:sz w:val="26"/>
        </w:rPr>
        <w:t>1.Секция. П</w:t>
      </w:r>
      <w:r w:rsidRPr="00B518E6">
        <w:rPr>
          <w:b/>
          <w:bCs/>
          <w:sz w:val="26"/>
        </w:rPr>
        <w:t>освящена 325-летию начала регулярного государственного судостроения в России, 405-летию создания лоцманской службы</w:t>
      </w:r>
      <w:r w:rsidR="00FD661D">
        <w:rPr>
          <w:b/>
          <w:bCs/>
          <w:sz w:val="26"/>
        </w:rPr>
        <w:t>.</w:t>
      </w:r>
    </w:p>
    <w:p w:rsidR="00B518E6" w:rsidRDefault="00B518E6" w:rsidP="001F3CC5">
      <w:pPr>
        <w:ind w:left="720"/>
        <w:jc w:val="both"/>
        <w:rPr>
          <w:b/>
          <w:bCs/>
          <w:sz w:val="26"/>
        </w:rPr>
      </w:pPr>
    </w:p>
    <w:p w:rsidR="00B518E6" w:rsidRDefault="00B518E6" w:rsidP="001F3CC5">
      <w:pPr>
        <w:ind w:left="720"/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2. Секция. </w:t>
      </w:r>
      <w:r w:rsidRPr="00B518E6">
        <w:rPr>
          <w:b/>
          <w:bCs/>
          <w:sz w:val="26"/>
        </w:rPr>
        <w:t>Посвящена</w:t>
      </w:r>
      <w:r w:rsidR="00FD661D">
        <w:rPr>
          <w:b/>
          <w:bCs/>
          <w:sz w:val="26"/>
        </w:rPr>
        <w:t xml:space="preserve"> </w:t>
      </w:r>
      <w:r w:rsidR="00FD661D" w:rsidRPr="00FD661D">
        <w:rPr>
          <w:b/>
          <w:bCs/>
          <w:sz w:val="26"/>
        </w:rPr>
        <w:t>100-летию начала гражданской войны и интервенции в России и на Русском Севере</w:t>
      </w:r>
      <w:r w:rsidR="00FD661D">
        <w:rPr>
          <w:b/>
          <w:bCs/>
          <w:sz w:val="26"/>
        </w:rPr>
        <w:t>.</w:t>
      </w:r>
    </w:p>
    <w:p w:rsidR="00B518E6" w:rsidRDefault="00B518E6" w:rsidP="001A1FC4">
      <w:pPr>
        <w:jc w:val="both"/>
        <w:rPr>
          <w:b/>
          <w:bCs/>
          <w:sz w:val="26"/>
        </w:rPr>
      </w:pPr>
    </w:p>
    <w:p w:rsidR="00796C2D" w:rsidRPr="00BC5CCA" w:rsidRDefault="00796C2D" w:rsidP="001A1FC4">
      <w:pPr>
        <w:jc w:val="both"/>
        <w:rPr>
          <w:sz w:val="26"/>
        </w:rPr>
      </w:pPr>
      <w:r w:rsidRPr="00BC5CCA">
        <w:rPr>
          <w:b/>
          <w:bCs/>
          <w:sz w:val="26"/>
        </w:rPr>
        <w:t>Требование:</w:t>
      </w:r>
      <w:r w:rsidRPr="00BC5CCA">
        <w:rPr>
          <w:sz w:val="26"/>
        </w:rPr>
        <w:t xml:space="preserve"> научная новизна, историческая достоверность, популярность изложения</w:t>
      </w:r>
    </w:p>
    <w:p w:rsidR="00796C2D" w:rsidRPr="00BC5CCA" w:rsidRDefault="00796C2D" w:rsidP="001A1FC4">
      <w:pPr>
        <w:jc w:val="both"/>
        <w:rPr>
          <w:sz w:val="26"/>
        </w:rPr>
      </w:pPr>
      <w:r w:rsidRPr="00BC5CCA">
        <w:rPr>
          <w:b/>
          <w:bCs/>
          <w:sz w:val="26"/>
        </w:rPr>
        <w:t>Регламент:</w:t>
      </w:r>
      <w:r w:rsidRPr="00BC5CCA">
        <w:rPr>
          <w:sz w:val="26"/>
        </w:rPr>
        <w:t xml:space="preserve"> </w:t>
      </w:r>
      <w:r w:rsidR="00E91F44" w:rsidRPr="00E41015">
        <w:rPr>
          <w:sz w:val="26"/>
        </w:rPr>
        <w:t>20</w:t>
      </w:r>
      <w:r w:rsidRPr="00E41015">
        <w:rPr>
          <w:sz w:val="26"/>
        </w:rPr>
        <w:t xml:space="preserve"> мин., </w:t>
      </w:r>
      <w:r w:rsidR="00E91F44" w:rsidRPr="00E41015">
        <w:rPr>
          <w:sz w:val="26"/>
        </w:rPr>
        <w:t>5</w:t>
      </w:r>
      <w:r w:rsidRPr="00E41015">
        <w:rPr>
          <w:sz w:val="26"/>
        </w:rPr>
        <w:t xml:space="preserve"> минут на обсуждение</w:t>
      </w:r>
    </w:p>
    <w:p w:rsidR="00796C2D" w:rsidRPr="00BC5CCA" w:rsidRDefault="00796C2D" w:rsidP="00D74251">
      <w:pPr>
        <w:jc w:val="both"/>
        <w:rPr>
          <w:b/>
          <w:bCs/>
          <w:sz w:val="26"/>
        </w:rPr>
      </w:pPr>
      <w:r w:rsidRPr="00BC5CCA">
        <w:rPr>
          <w:b/>
          <w:bCs/>
          <w:sz w:val="26"/>
        </w:rPr>
        <w:t>Требования к докладам:</w:t>
      </w:r>
    </w:p>
    <w:p w:rsidR="00796C2D" w:rsidRPr="00BC5CCA" w:rsidRDefault="00796C2D" w:rsidP="009A4C06">
      <w:pPr>
        <w:jc w:val="both"/>
        <w:rPr>
          <w:sz w:val="26"/>
        </w:rPr>
      </w:pPr>
      <w:r w:rsidRPr="00BC5CCA">
        <w:rPr>
          <w:sz w:val="26"/>
        </w:rPr>
        <w:t>Текст для публикации в сборнике необходимо предо</w:t>
      </w:r>
      <w:r w:rsidR="007F03F3">
        <w:rPr>
          <w:sz w:val="26"/>
        </w:rPr>
        <w:t>ставить в день проведения конференции</w:t>
      </w:r>
      <w:r w:rsidRPr="00BC5CCA">
        <w:rPr>
          <w:sz w:val="26"/>
        </w:rPr>
        <w:t xml:space="preserve"> на электронном носителе или по электронной почте, в формате </w:t>
      </w:r>
      <w:r w:rsidRPr="00BC5CCA">
        <w:rPr>
          <w:sz w:val="26"/>
          <w:lang w:val="en-US"/>
        </w:rPr>
        <w:t>doc</w:t>
      </w:r>
      <w:r w:rsidRPr="00BC5CCA">
        <w:rPr>
          <w:sz w:val="26"/>
        </w:rPr>
        <w:t xml:space="preserve"> (1 экземпляр представить в распечатанном виде в день конференции) объемом до 25 тысяч знаков, кегль 14. Поля </w:t>
      </w:r>
      <w:r w:rsidR="00B02AC4">
        <w:rPr>
          <w:sz w:val="26"/>
        </w:rPr>
        <w:t>–</w:t>
      </w:r>
      <w:r w:rsidRPr="00BC5CCA">
        <w:rPr>
          <w:sz w:val="26"/>
        </w:rPr>
        <w:t xml:space="preserve"> 25 мм. </w:t>
      </w:r>
      <w:r w:rsidRPr="00BC5CCA">
        <w:rPr>
          <w:sz w:val="26"/>
          <w:u w:val="single"/>
        </w:rPr>
        <w:t>Автоматические ссылки в конце текста.</w:t>
      </w:r>
      <w:r w:rsidRPr="00BC5CCA">
        <w:rPr>
          <w:sz w:val="26"/>
        </w:rPr>
        <w:t xml:space="preserve"> Иллюстративный материал принимается в форматах </w:t>
      </w:r>
      <w:proofErr w:type="spellStart"/>
      <w:r w:rsidRPr="00BC5CCA">
        <w:rPr>
          <w:sz w:val="26"/>
        </w:rPr>
        <w:t>tiff</w:t>
      </w:r>
      <w:proofErr w:type="spellEnd"/>
      <w:r w:rsidRPr="00BC5CCA">
        <w:rPr>
          <w:sz w:val="26"/>
        </w:rPr>
        <w:t xml:space="preserve"> или </w:t>
      </w:r>
      <w:proofErr w:type="spellStart"/>
      <w:r w:rsidRPr="00BC5CCA">
        <w:rPr>
          <w:sz w:val="26"/>
        </w:rPr>
        <w:t>jpg</w:t>
      </w:r>
      <w:proofErr w:type="spellEnd"/>
      <w:r w:rsidR="00860324" w:rsidRPr="00860324">
        <w:rPr>
          <w:sz w:val="26"/>
        </w:rPr>
        <w:t xml:space="preserve"> </w:t>
      </w:r>
      <w:r w:rsidR="00860324">
        <w:rPr>
          <w:sz w:val="26"/>
        </w:rPr>
        <w:t>(без сжатия</w:t>
      </w:r>
      <w:r w:rsidR="00860324" w:rsidRPr="00860324">
        <w:rPr>
          <w:sz w:val="26"/>
        </w:rPr>
        <w:t>)</w:t>
      </w:r>
      <w:r w:rsidRPr="00BC5CCA">
        <w:rPr>
          <w:sz w:val="26"/>
        </w:rPr>
        <w:t xml:space="preserve">, разрешением не менее 300 точек на дюйм, который снабжается порядковыми номерами и подписями. </w:t>
      </w:r>
    </w:p>
    <w:p w:rsidR="00047810" w:rsidRDefault="00322CCE" w:rsidP="00322CCE">
      <w:pPr>
        <w:ind w:firstLine="708"/>
        <w:jc w:val="both"/>
        <w:rPr>
          <w:sz w:val="26"/>
        </w:rPr>
      </w:pPr>
      <w:r>
        <w:rPr>
          <w:b/>
          <w:sz w:val="26"/>
        </w:rPr>
        <w:t xml:space="preserve">Дата проведения: </w:t>
      </w:r>
      <w:r w:rsidRPr="00322CCE">
        <w:rPr>
          <w:sz w:val="26"/>
        </w:rPr>
        <w:t>17 ноября 2018 г.</w:t>
      </w:r>
      <w:r>
        <w:rPr>
          <w:b/>
          <w:sz w:val="26"/>
        </w:rPr>
        <w:t xml:space="preserve"> </w:t>
      </w:r>
      <w:r w:rsidR="00047810" w:rsidRPr="00047810">
        <w:rPr>
          <w:b/>
          <w:sz w:val="26"/>
        </w:rPr>
        <w:t>Место проведения:</w:t>
      </w:r>
      <w:r w:rsidR="00C5679E">
        <w:rPr>
          <w:b/>
          <w:sz w:val="26"/>
        </w:rPr>
        <w:t xml:space="preserve"> </w:t>
      </w:r>
      <w:r w:rsidR="00C5679E" w:rsidRPr="00C5679E">
        <w:rPr>
          <w:sz w:val="26"/>
        </w:rPr>
        <w:t>г.</w:t>
      </w:r>
      <w:r w:rsidR="00C5679E">
        <w:rPr>
          <w:sz w:val="26"/>
        </w:rPr>
        <w:t xml:space="preserve"> </w:t>
      </w:r>
      <w:r w:rsidR="00C5679E" w:rsidRPr="00C5679E">
        <w:rPr>
          <w:sz w:val="26"/>
        </w:rPr>
        <w:t xml:space="preserve">Архангельск, </w:t>
      </w:r>
      <w:r w:rsidR="00B518E6" w:rsidRPr="00B518E6">
        <w:rPr>
          <w:sz w:val="26"/>
        </w:rPr>
        <w:t xml:space="preserve">ул. Смольный Буян, д. 1, Интеллектуальный центр – научная библиотека им. Е.И. </w:t>
      </w:r>
      <w:proofErr w:type="spellStart"/>
      <w:r w:rsidR="00B518E6" w:rsidRPr="00B518E6">
        <w:rPr>
          <w:sz w:val="26"/>
        </w:rPr>
        <w:t>Овсянкина</w:t>
      </w:r>
      <w:proofErr w:type="spellEnd"/>
      <w:r w:rsidR="00B518E6" w:rsidRPr="00B518E6">
        <w:rPr>
          <w:sz w:val="26"/>
        </w:rPr>
        <w:t xml:space="preserve"> САФУ им. М.В. Ломоносова</w:t>
      </w:r>
    </w:p>
    <w:p w:rsidR="00B518E6" w:rsidRDefault="00B518E6" w:rsidP="00D74251">
      <w:pPr>
        <w:jc w:val="both"/>
        <w:rPr>
          <w:sz w:val="26"/>
        </w:rPr>
      </w:pPr>
    </w:p>
    <w:p w:rsidR="00322CCE" w:rsidRDefault="00322CCE" w:rsidP="00322CCE">
      <w:pPr>
        <w:ind w:left="720"/>
        <w:jc w:val="both"/>
        <w:rPr>
          <w:b/>
          <w:bCs/>
          <w:sz w:val="26"/>
        </w:rPr>
      </w:pPr>
      <w:r>
        <w:rPr>
          <w:b/>
          <w:bCs/>
          <w:sz w:val="26"/>
        </w:rPr>
        <w:lastRenderedPageBreak/>
        <w:t xml:space="preserve">2. Секция. </w:t>
      </w:r>
      <w:r w:rsidRPr="00B518E6">
        <w:rPr>
          <w:b/>
          <w:bCs/>
          <w:sz w:val="26"/>
        </w:rPr>
        <w:t>Посвящена</w:t>
      </w:r>
      <w:r>
        <w:rPr>
          <w:b/>
          <w:bCs/>
          <w:sz w:val="26"/>
        </w:rPr>
        <w:t xml:space="preserve"> </w:t>
      </w:r>
      <w:r w:rsidRPr="00FD661D">
        <w:rPr>
          <w:b/>
          <w:bCs/>
          <w:sz w:val="26"/>
        </w:rPr>
        <w:t>100-летию начала гражданской войны и интервенции в России и на Русском Севере</w:t>
      </w:r>
      <w:r>
        <w:rPr>
          <w:b/>
          <w:bCs/>
          <w:sz w:val="26"/>
        </w:rPr>
        <w:t>.</w:t>
      </w:r>
    </w:p>
    <w:p w:rsidR="00322CCE" w:rsidRDefault="00322CCE" w:rsidP="00322CCE">
      <w:pPr>
        <w:ind w:firstLine="708"/>
        <w:jc w:val="both"/>
        <w:rPr>
          <w:sz w:val="26"/>
        </w:rPr>
      </w:pPr>
      <w:r>
        <w:rPr>
          <w:b/>
          <w:sz w:val="26"/>
        </w:rPr>
        <w:t xml:space="preserve">Дата проведения: </w:t>
      </w:r>
      <w:r>
        <w:rPr>
          <w:sz w:val="26"/>
        </w:rPr>
        <w:t>18</w:t>
      </w:r>
      <w:r w:rsidRPr="00322CCE">
        <w:rPr>
          <w:sz w:val="26"/>
        </w:rPr>
        <w:t xml:space="preserve"> ноября 2018 г.</w:t>
      </w:r>
      <w:r>
        <w:rPr>
          <w:b/>
          <w:sz w:val="26"/>
        </w:rPr>
        <w:t xml:space="preserve"> </w:t>
      </w:r>
      <w:r w:rsidRPr="00047810">
        <w:rPr>
          <w:b/>
          <w:sz w:val="26"/>
        </w:rPr>
        <w:t>Место проведения:</w:t>
      </w:r>
      <w:r>
        <w:rPr>
          <w:b/>
          <w:sz w:val="26"/>
        </w:rPr>
        <w:t xml:space="preserve"> </w:t>
      </w:r>
      <w:r w:rsidRPr="00C5679E">
        <w:rPr>
          <w:sz w:val="26"/>
        </w:rPr>
        <w:t>г.</w:t>
      </w:r>
      <w:r>
        <w:rPr>
          <w:sz w:val="26"/>
        </w:rPr>
        <w:t xml:space="preserve"> </w:t>
      </w:r>
      <w:r w:rsidRPr="00C5679E">
        <w:rPr>
          <w:sz w:val="26"/>
        </w:rPr>
        <w:t xml:space="preserve">Архангельск, </w:t>
      </w:r>
      <w:r>
        <w:rPr>
          <w:sz w:val="26"/>
        </w:rPr>
        <w:t xml:space="preserve">набережная Северной Двины, 85/86, Музейно-выставочный комплекс «Гостиный двор» </w:t>
      </w:r>
      <w:bookmarkStart w:id="0" w:name="_GoBack"/>
      <w:bookmarkEnd w:id="0"/>
    </w:p>
    <w:p w:rsidR="00322CCE" w:rsidRDefault="00322CCE" w:rsidP="00322CCE">
      <w:pPr>
        <w:ind w:left="720"/>
        <w:jc w:val="both"/>
        <w:rPr>
          <w:b/>
          <w:bCs/>
          <w:sz w:val="26"/>
        </w:rPr>
      </w:pPr>
    </w:p>
    <w:p w:rsidR="00B518E6" w:rsidRPr="00BC5CCA" w:rsidRDefault="00B518E6" w:rsidP="00D74251">
      <w:pPr>
        <w:jc w:val="both"/>
        <w:rPr>
          <w:sz w:val="26"/>
        </w:rPr>
      </w:pPr>
    </w:p>
    <w:p w:rsidR="00FD661D" w:rsidRDefault="00FD661D" w:rsidP="00E91F44">
      <w:pPr>
        <w:ind w:firstLine="709"/>
        <w:jc w:val="center"/>
        <w:rPr>
          <w:b/>
          <w:bCs/>
          <w:sz w:val="26"/>
        </w:rPr>
      </w:pPr>
    </w:p>
    <w:p w:rsidR="00E91F44" w:rsidRDefault="006917FB" w:rsidP="00E91F44">
      <w:pPr>
        <w:ind w:firstLine="709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МЕТОДИКИ </w:t>
      </w:r>
      <w:r w:rsidR="00E41015">
        <w:rPr>
          <w:b/>
          <w:bCs/>
          <w:sz w:val="26"/>
        </w:rPr>
        <w:t xml:space="preserve">И ПРАКТИКИ </w:t>
      </w:r>
      <w:r>
        <w:rPr>
          <w:b/>
          <w:bCs/>
          <w:sz w:val="26"/>
        </w:rPr>
        <w:t>ПАТРИОТИЧЕСКОГО ВОСПИТАНИЯ</w:t>
      </w:r>
    </w:p>
    <w:p w:rsidR="00796C2D" w:rsidRPr="00BC5CCA" w:rsidRDefault="00E91F44" w:rsidP="00E91F44">
      <w:pPr>
        <w:ind w:firstLine="709"/>
        <w:jc w:val="center"/>
        <w:rPr>
          <w:b/>
          <w:bCs/>
          <w:sz w:val="26"/>
        </w:rPr>
      </w:pPr>
      <w:r w:rsidRPr="00BC5CCA">
        <w:rPr>
          <w:b/>
          <w:bCs/>
          <w:sz w:val="26"/>
        </w:rPr>
        <w:t>(научн</w:t>
      </w:r>
      <w:r>
        <w:rPr>
          <w:b/>
          <w:bCs/>
          <w:sz w:val="26"/>
        </w:rPr>
        <w:t>о-практическая</w:t>
      </w:r>
      <w:r w:rsidRPr="00BC5CCA">
        <w:rPr>
          <w:b/>
          <w:bCs/>
          <w:sz w:val="26"/>
        </w:rPr>
        <w:t xml:space="preserve"> конференция)</w:t>
      </w:r>
    </w:p>
    <w:p w:rsidR="00796C2D" w:rsidRPr="00BC5CCA" w:rsidRDefault="00796C2D" w:rsidP="00E138AC">
      <w:pPr>
        <w:jc w:val="both"/>
        <w:rPr>
          <w:sz w:val="26"/>
        </w:rPr>
      </w:pPr>
    </w:p>
    <w:p w:rsidR="00796C2D" w:rsidRPr="00BC5CCA" w:rsidRDefault="00796C2D" w:rsidP="00E138AC">
      <w:pPr>
        <w:jc w:val="both"/>
        <w:rPr>
          <w:b/>
          <w:bCs/>
          <w:sz w:val="26"/>
        </w:rPr>
      </w:pPr>
      <w:r w:rsidRPr="00BC5CCA">
        <w:rPr>
          <w:b/>
          <w:bCs/>
          <w:sz w:val="26"/>
        </w:rPr>
        <w:t>Тематика докладов:</w:t>
      </w:r>
    </w:p>
    <w:p w:rsidR="00796C2D" w:rsidRPr="00BC5CCA" w:rsidRDefault="00796C2D" w:rsidP="00E62605">
      <w:pPr>
        <w:pStyle w:val="a6"/>
        <w:numPr>
          <w:ilvl w:val="0"/>
          <w:numId w:val="7"/>
        </w:numPr>
        <w:rPr>
          <w:sz w:val="26"/>
        </w:rPr>
      </w:pPr>
      <w:r w:rsidRPr="00BC5CCA">
        <w:rPr>
          <w:sz w:val="26"/>
        </w:rPr>
        <w:t>Практики и формы организации патриотического воспитания и допризывной подготовки молодежи;</w:t>
      </w:r>
    </w:p>
    <w:p w:rsidR="00796C2D" w:rsidRPr="00BC5CCA" w:rsidRDefault="00796C2D" w:rsidP="00E62605">
      <w:pPr>
        <w:pStyle w:val="a6"/>
        <w:numPr>
          <w:ilvl w:val="0"/>
          <w:numId w:val="7"/>
        </w:numPr>
        <w:rPr>
          <w:sz w:val="26"/>
        </w:rPr>
      </w:pPr>
      <w:r w:rsidRPr="00BC5CCA">
        <w:rPr>
          <w:sz w:val="26"/>
        </w:rPr>
        <w:t>Роль музеев и библиотек в патриотическом воспитании граждан;</w:t>
      </w:r>
    </w:p>
    <w:p w:rsidR="00796C2D" w:rsidRPr="00BC5CCA" w:rsidRDefault="00796C2D" w:rsidP="00E62605">
      <w:pPr>
        <w:pStyle w:val="a6"/>
        <w:numPr>
          <w:ilvl w:val="0"/>
          <w:numId w:val="7"/>
        </w:numPr>
        <w:rPr>
          <w:sz w:val="26"/>
        </w:rPr>
      </w:pPr>
      <w:r w:rsidRPr="00BC5CCA">
        <w:rPr>
          <w:sz w:val="26"/>
        </w:rPr>
        <w:t xml:space="preserve">Теория и практика поисковой деятельности </w:t>
      </w:r>
    </w:p>
    <w:p w:rsidR="00796C2D" w:rsidRPr="00BC5CCA" w:rsidRDefault="00796C2D" w:rsidP="00E62605">
      <w:pPr>
        <w:pStyle w:val="a6"/>
        <w:numPr>
          <w:ilvl w:val="0"/>
          <w:numId w:val="7"/>
        </w:numPr>
        <w:rPr>
          <w:sz w:val="26"/>
        </w:rPr>
      </w:pPr>
      <w:r w:rsidRPr="00BC5CCA">
        <w:rPr>
          <w:sz w:val="26"/>
        </w:rPr>
        <w:t>Нравственные и духовные традиции российской и советской армии;</w:t>
      </w:r>
    </w:p>
    <w:p w:rsidR="00796C2D" w:rsidRPr="00BC5CCA" w:rsidRDefault="00796C2D" w:rsidP="00E62605">
      <w:pPr>
        <w:pStyle w:val="a6"/>
        <w:numPr>
          <w:ilvl w:val="0"/>
          <w:numId w:val="7"/>
        </w:numPr>
        <w:rPr>
          <w:sz w:val="26"/>
        </w:rPr>
      </w:pPr>
      <w:r w:rsidRPr="00BC5CCA">
        <w:rPr>
          <w:sz w:val="26"/>
        </w:rPr>
        <w:t>Проблемы единения общества и Вооруженных сил;</w:t>
      </w:r>
    </w:p>
    <w:p w:rsidR="00796C2D" w:rsidRPr="00BC5CCA" w:rsidRDefault="00796C2D" w:rsidP="00E62605">
      <w:pPr>
        <w:pStyle w:val="a6"/>
        <w:numPr>
          <w:ilvl w:val="0"/>
          <w:numId w:val="7"/>
        </w:numPr>
        <w:rPr>
          <w:sz w:val="26"/>
        </w:rPr>
      </w:pPr>
      <w:r w:rsidRPr="00BC5CCA">
        <w:rPr>
          <w:sz w:val="26"/>
        </w:rPr>
        <w:t>Отражение в произведениях искусства и средствах массовой информации подвига защитников Отечества;</w:t>
      </w:r>
    </w:p>
    <w:p w:rsidR="00796C2D" w:rsidRPr="00BC5CCA" w:rsidRDefault="00796C2D" w:rsidP="00E62605">
      <w:pPr>
        <w:pStyle w:val="a6"/>
        <w:numPr>
          <w:ilvl w:val="0"/>
          <w:numId w:val="7"/>
        </w:numPr>
        <w:rPr>
          <w:sz w:val="26"/>
        </w:rPr>
      </w:pPr>
      <w:r w:rsidRPr="00BC5CCA">
        <w:rPr>
          <w:sz w:val="26"/>
        </w:rPr>
        <w:t>Образовательные организации и патриотическое воспитание.</w:t>
      </w:r>
    </w:p>
    <w:p w:rsidR="00796C2D" w:rsidRPr="00BC5CCA" w:rsidRDefault="00796C2D" w:rsidP="00860324">
      <w:pPr>
        <w:jc w:val="both"/>
        <w:rPr>
          <w:sz w:val="26"/>
        </w:rPr>
      </w:pPr>
      <w:r w:rsidRPr="00BC5CCA">
        <w:rPr>
          <w:b/>
          <w:bCs/>
          <w:sz w:val="26"/>
        </w:rPr>
        <w:t xml:space="preserve">Требование: </w:t>
      </w:r>
      <w:r w:rsidRPr="00BC5CCA">
        <w:rPr>
          <w:sz w:val="26"/>
        </w:rPr>
        <w:t xml:space="preserve">актуальность, популярность изложения, возможность использования </w:t>
      </w:r>
      <w:r w:rsidR="00860324">
        <w:rPr>
          <w:sz w:val="26"/>
        </w:rPr>
        <w:t>о</w:t>
      </w:r>
      <w:r w:rsidRPr="00BC5CCA">
        <w:rPr>
          <w:sz w:val="26"/>
        </w:rPr>
        <w:t>пыта.</w:t>
      </w:r>
    </w:p>
    <w:p w:rsidR="00796C2D" w:rsidRPr="00BC5CCA" w:rsidRDefault="00796C2D" w:rsidP="009A4C06">
      <w:pPr>
        <w:rPr>
          <w:sz w:val="26"/>
        </w:rPr>
      </w:pPr>
      <w:r w:rsidRPr="00BC5CCA">
        <w:rPr>
          <w:b/>
          <w:bCs/>
          <w:sz w:val="26"/>
        </w:rPr>
        <w:t>Регламент:</w:t>
      </w:r>
      <w:r w:rsidR="00590041">
        <w:rPr>
          <w:sz w:val="26"/>
        </w:rPr>
        <w:t xml:space="preserve"> </w:t>
      </w:r>
      <w:r w:rsidRPr="00BC5CCA">
        <w:rPr>
          <w:sz w:val="26"/>
        </w:rPr>
        <w:t>15 мин., 3 минуты на обсуждение</w:t>
      </w:r>
    </w:p>
    <w:p w:rsidR="00796C2D" w:rsidRPr="00BC5CCA" w:rsidRDefault="00796C2D" w:rsidP="009A4C06">
      <w:pPr>
        <w:rPr>
          <w:b/>
          <w:bCs/>
          <w:sz w:val="26"/>
        </w:rPr>
      </w:pPr>
      <w:r w:rsidRPr="00BC5CCA">
        <w:rPr>
          <w:b/>
          <w:bCs/>
          <w:sz w:val="26"/>
        </w:rPr>
        <w:t>Требования к докладам:</w:t>
      </w:r>
    </w:p>
    <w:p w:rsidR="00796C2D" w:rsidRPr="00BC5CCA" w:rsidRDefault="00796C2D" w:rsidP="00315D64">
      <w:pPr>
        <w:jc w:val="both"/>
        <w:rPr>
          <w:sz w:val="26"/>
        </w:rPr>
      </w:pPr>
      <w:r w:rsidRPr="00BC5CCA">
        <w:rPr>
          <w:sz w:val="26"/>
        </w:rPr>
        <w:t>Текст для публикации в сборнике необходимо предо</w:t>
      </w:r>
      <w:r w:rsidR="007F03F3">
        <w:rPr>
          <w:sz w:val="26"/>
        </w:rPr>
        <w:t>ставить в день проведения конференции</w:t>
      </w:r>
      <w:r w:rsidRPr="00BC5CCA">
        <w:rPr>
          <w:sz w:val="26"/>
        </w:rPr>
        <w:t xml:space="preserve"> на электронном носителе или по электронной почте, в формате </w:t>
      </w:r>
      <w:proofErr w:type="spellStart"/>
      <w:r w:rsidRPr="00BC5CCA">
        <w:rPr>
          <w:sz w:val="26"/>
        </w:rPr>
        <w:t>doc</w:t>
      </w:r>
      <w:proofErr w:type="spellEnd"/>
      <w:r w:rsidRPr="00BC5CCA">
        <w:rPr>
          <w:sz w:val="26"/>
        </w:rPr>
        <w:t xml:space="preserve"> (1 экземпляр представить в распечатанном виде в день конференции) объемом до 25 тысяч знаков, кегль 14. Поля </w:t>
      </w:r>
      <w:r w:rsidR="00B02AC4">
        <w:rPr>
          <w:sz w:val="26"/>
        </w:rPr>
        <w:t>–</w:t>
      </w:r>
      <w:r w:rsidRPr="00BC5CCA">
        <w:rPr>
          <w:sz w:val="26"/>
        </w:rPr>
        <w:t xml:space="preserve"> 25 мм. </w:t>
      </w:r>
      <w:r w:rsidRPr="00BC5CCA">
        <w:rPr>
          <w:sz w:val="26"/>
          <w:u w:val="single"/>
        </w:rPr>
        <w:t>Автоматические ссылки в конце текста.</w:t>
      </w:r>
      <w:r w:rsidRPr="00BC5CCA">
        <w:rPr>
          <w:sz w:val="26"/>
        </w:rPr>
        <w:t xml:space="preserve"> Иллюстративный материал принимается в форматах </w:t>
      </w:r>
      <w:proofErr w:type="spellStart"/>
      <w:r w:rsidRPr="00BC5CCA">
        <w:rPr>
          <w:sz w:val="26"/>
        </w:rPr>
        <w:t>tiff</w:t>
      </w:r>
      <w:proofErr w:type="spellEnd"/>
      <w:r w:rsidRPr="00BC5CCA">
        <w:rPr>
          <w:sz w:val="26"/>
        </w:rPr>
        <w:t xml:space="preserve"> или </w:t>
      </w:r>
      <w:proofErr w:type="spellStart"/>
      <w:r w:rsidRPr="00BC5CCA">
        <w:rPr>
          <w:sz w:val="26"/>
        </w:rPr>
        <w:t>jpg</w:t>
      </w:r>
      <w:proofErr w:type="spellEnd"/>
      <w:r w:rsidR="00860324">
        <w:rPr>
          <w:sz w:val="26"/>
        </w:rPr>
        <w:t xml:space="preserve"> (без сжатия</w:t>
      </w:r>
      <w:r w:rsidR="00860324" w:rsidRPr="00860324">
        <w:rPr>
          <w:sz w:val="26"/>
        </w:rPr>
        <w:t>)</w:t>
      </w:r>
      <w:r w:rsidRPr="00BC5CCA">
        <w:rPr>
          <w:sz w:val="26"/>
        </w:rPr>
        <w:t>, разрешением не менее 300 точек на дюйм, который снабжается порядковыми номерами и подписями.</w:t>
      </w:r>
    </w:p>
    <w:p w:rsidR="00796C2D" w:rsidRDefault="00C5679E" w:rsidP="00315D64">
      <w:pPr>
        <w:jc w:val="both"/>
        <w:rPr>
          <w:sz w:val="26"/>
        </w:rPr>
      </w:pPr>
      <w:r w:rsidRPr="00C5679E">
        <w:rPr>
          <w:b/>
          <w:sz w:val="26"/>
        </w:rPr>
        <w:t xml:space="preserve">Место проведения: </w:t>
      </w:r>
      <w:r w:rsidRPr="00C5679E">
        <w:rPr>
          <w:sz w:val="26"/>
        </w:rPr>
        <w:t>г. Архангельск,</w:t>
      </w:r>
      <w:r w:rsidR="00826A90" w:rsidRPr="00826A90">
        <w:rPr>
          <w:rFonts w:ascii="Arial" w:hAnsi="Arial" w:cs="Arial"/>
          <w:b/>
          <w:bCs/>
          <w:color w:val="000000"/>
          <w:sz w:val="21"/>
          <w:szCs w:val="21"/>
          <w:shd w:val="clear" w:color="auto" w:fill="F7F0DA"/>
        </w:rPr>
        <w:t xml:space="preserve"> </w:t>
      </w:r>
      <w:r w:rsidR="00826A90">
        <w:rPr>
          <w:bCs/>
          <w:sz w:val="26"/>
        </w:rPr>
        <w:t>ул. Смольный Буян, д. 1,</w:t>
      </w:r>
      <w:r w:rsidRPr="00C5679E">
        <w:rPr>
          <w:sz w:val="26"/>
        </w:rPr>
        <w:t xml:space="preserve"> </w:t>
      </w:r>
      <w:r>
        <w:rPr>
          <w:sz w:val="26"/>
        </w:rPr>
        <w:t>Интеллектуальный центр – научная библиотека</w:t>
      </w:r>
      <w:r w:rsidR="00130F16">
        <w:rPr>
          <w:sz w:val="26"/>
        </w:rPr>
        <w:t xml:space="preserve"> им. Е.И. </w:t>
      </w:r>
      <w:proofErr w:type="spellStart"/>
      <w:r w:rsidR="00130F16">
        <w:rPr>
          <w:sz w:val="26"/>
        </w:rPr>
        <w:t>Овсянкина</w:t>
      </w:r>
      <w:proofErr w:type="spellEnd"/>
      <w:r w:rsidR="00130F16">
        <w:rPr>
          <w:sz w:val="26"/>
        </w:rPr>
        <w:t xml:space="preserve"> С</w:t>
      </w:r>
      <w:r w:rsidRPr="00C5679E">
        <w:rPr>
          <w:sz w:val="26"/>
        </w:rPr>
        <w:t>АФУ им. М.В. Ломоносова</w:t>
      </w:r>
    </w:p>
    <w:p w:rsidR="00826A90" w:rsidRPr="00BC5CCA" w:rsidRDefault="00826A90" w:rsidP="0033563B">
      <w:pPr>
        <w:rPr>
          <w:sz w:val="26"/>
        </w:rPr>
      </w:pPr>
    </w:p>
    <w:p w:rsidR="00E91F44" w:rsidRDefault="00796C2D" w:rsidP="00E91F44">
      <w:pPr>
        <w:ind w:firstLine="709"/>
        <w:jc w:val="center"/>
        <w:rPr>
          <w:b/>
          <w:bCs/>
          <w:sz w:val="26"/>
        </w:rPr>
      </w:pPr>
      <w:r w:rsidRPr="00BC5CCA">
        <w:rPr>
          <w:b/>
          <w:bCs/>
          <w:sz w:val="26"/>
        </w:rPr>
        <w:t>МАЛЫЕ ЧТЕНИЯ</w:t>
      </w:r>
    </w:p>
    <w:p w:rsidR="007F03F3" w:rsidRDefault="00796C2D" w:rsidP="00E91F44">
      <w:pPr>
        <w:ind w:firstLine="709"/>
        <w:jc w:val="center"/>
        <w:rPr>
          <w:b/>
          <w:bCs/>
          <w:sz w:val="26"/>
        </w:rPr>
      </w:pPr>
      <w:r w:rsidRPr="00BC5CCA">
        <w:rPr>
          <w:b/>
          <w:bCs/>
          <w:sz w:val="26"/>
        </w:rPr>
        <w:t>(</w:t>
      </w:r>
      <w:r w:rsidR="007F03F3">
        <w:rPr>
          <w:b/>
          <w:bCs/>
          <w:sz w:val="26"/>
        </w:rPr>
        <w:t xml:space="preserve">учебно-исследовательская конференция </w:t>
      </w:r>
    </w:p>
    <w:p w:rsidR="00796C2D" w:rsidRPr="00BC5CCA" w:rsidRDefault="00796C2D" w:rsidP="00E91F44">
      <w:pPr>
        <w:ind w:firstLine="709"/>
        <w:jc w:val="center"/>
        <w:rPr>
          <w:b/>
          <w:bCs/>
          <w:sz w:val="26"/>
        </w:rPr>
      </w:pPr>
      <w:r w:rsidRPr="00BC5CCA">
        <w:rPr>
          <w:b/>
          <w:bCs/>
          <w:sz w:val="26"/>
        </w:rPr>
        <w:t xml:space="preserve">для </w:t>
      </w:r>
      <w:r w:rsidR="00590041">
        <w:rPr>
          <w:b/>
          <w:bCs/>
          <w:sz w:val="26"/>
        </w:rPr>
        <w:t>школьников и молодёжи с 14 до 20 лет</w:t>
      </w:r>
      <w:r w:rsidRPr="00BC5CCA">
        <w:rPr>
          <w:b/>
          <w:bCs/>
          <w:sz w:val="26"/>
        </w:rPr>
        <w:t>)</w:t>
      </w:r>
    </w:p>
    <w:p w:rsidR="00796C2D" w:rsidRPr="00BC5CCA" w:rsidRDefault="00796C2D" w:rsidP="00E91F44">
      <w:pPr>
        <w:ind w:firstLine="709"/>
        <w:jc w:val="center"/>
        <w:rPr>
          <w:b/>
          <w:bCs/>
          <w:sz w:val="26"/>
        </w:rPr>
      </w:pPr>
    </w:p>
    <w:p w:rsidR="00796C2D" w:rsidRPr="00BC5CCA" w:rsidRDefault="00796C2D" w:rsidP="00491D7C">
      <w:pPr>
        <w:rPr>
          <w:sz w:val="26"/>
        </w:rPr>
      </w:pPr>
      <w:r w:rsidRPr="00BC5CCA">
        <w:rPr>
          <w:b/>
          <w:bCs/>
          <w:sz w:val="26"/>
        </w:rPr>
        <w:t>Тематика докладов:</w:t>
      </w:r>
    </w:p>
    <w:p w:rsidR="00796C2D" w:rsidRPr="00BC5CCA" w:rsidRDefault="00796C2D" w:rsidP="001F3CC5">
      <w:pPr>
        <w:numPr>
          <w:ilvl w:val="0"/>
          <w:numId w:val="6"/>
        </w:numPr>
        <w:rPr>
          <w:sz w:val="26"/>
        </w:rPr>
      </w:pPr>
      <w:r w:rsidRPr="00BC5CCA">
        <w:rPr>
          <w:sz w:val="26"/>
        </w:rPr>
        <w:t xml:space="preserve">Защита Отечества в </w:t>
      </w:r>
      <w:r w:rsidRPr="00BC5CCA">
        <w:rPr>
          <w:sz w:val="26"/>
          <w:lang w:val="en-US"/>
        </w:rPr>
        <w:t>XVI</w:t>
      </w:r>
      <w:r w:rsidR="002F43F6">
        <w:rPr>
          <w:sz w:val="26"/>
        </w:rPr>
        <w:t>–</w:t>
      </w:r>
      <w:r w:rsidRPr="00BC5CCA">
        <w:rPr>
          <w:sz w:val="26"/>
          <w:lang w:val="en-US"/>
        </w:rPr>
        <w:t>XIX</w:t>
      </w:r>
      <w:r w:rsidRPr="00BC5CCA">
        <w:rPr>
          <w:sz w:val="26"/>
        </w:rPr>
        <w:t xml:space="preserve"> вв.</w:t>
      </w:r>
      <w:r w:rsidR="00590041">
        <w:rPr>
          <w:sz w:val="26"/>
        </w:rPr>
        <w:t>;</w:t>
      </w:r>
    </w:p>
    <w:p w:rsidR="00796C2D" w:rsidRDefault="00590041" w:rsidP="001F3CC5">
      <w:pPr>
        <w:numPr>
          <w:ilvl w:val="0"/>
          <w:numId w:val="6"/>
        </w:numPr>
        <w:rPr>
          <w:sz w:val="26"/>
        </w:rPr>
      </w:pPr>
      <w:r>
        <w:rPr>
          <w:sz w:val="26"/>
        </w:rPr>
        <w:t xml:space="preserve"> Армия и флот России;</w:t>
      </w:r>
    </w:p>
    <w:p w:rsidR="00B518E6" w:rsidRDefault="00B518E6" w:rsidP="00B518E6">
      <w:pPr>
        <w:numPr>
          <w:ilvl w:val="0"/>
          <w:numId w:val="6"/>
        </w:numPr>
        <w:rPr>
          <w:sz w:val="26"/>
        </w:rPr>
      </w:pPr>
      <w:r>
        <w:rPr>
          <w:sz w:val="26"/>
        </w:rPr>
        <w:t>325-лет</w:t>
      </w:r>
      <w:r w:rsidRPr="00B518E6">
        <w:rPr>
          <w:sz w:val="26"/>
        </w:rPr>
        <w:t xml:space="preserve"> начала регулярного государственного судостроения в России</w:t>
      </w:r>
      <w:r>
        <w:rPr>
          <w:sz w:val="26"/>
        </w:rPr>
        <w:t>;</w:t>
      </w:r>
    </w:p>
    <w:p w:rsidR="00B518E6" w:rsidRDefault="00B518E6" w:rsidP="00B518E6">
      <w:pPr>
        <w:numPr>
          <w:ilvl w:val="0"/>
          <w:numId w:val="6"/>
        </w:numPr>
        <w:rPr>
          <w:sz w:val="26"/>
        </w:rPr>
      </w:pPr>
      <w:r>
        <w:rPr>
          <w:sz w:val="26"/>
        </w:rPr>
        <w:t>405-лет</w:t>
      </w:r>
      <w:r w:rsidRPr="00B518E6">
        <w:rPr>
          <w:sz w:val="26"/>
        </w:rPr>
        <w:t xml:space="preserve"> создания лоцманской службы</w:t>
      </w:r>
      <w:r>
        <w:rPr>
          <w:sz w:val="26"/>
        </w:rPr>
        <w:t>;</w:t>
      </w:r>
    </w:p>
    <w:p w:rsidR="00B518E6" w:rsidRPr="00BC5CCA" w:rsidRDefault="00FD661D" w:rsidP="00FD661D">
      <w:pPr>
        <w:numPr>
          <w:ilvl w:val="0"/>
          <w:numId w:val="6"/>
        </w:numPr>
        <w:rPr>
          <w:sz w:val="26"/>
        </w:rPr>
      </w:pPr>
      <w:r w:rsidRPr="00FD661D">
        <w:rPr>
          <w:sz w:val="26"/>
        </w:rPr>
        <w:t>100-лет начала гражданской войны и интервенции в России и на Русском Севере</w:t>
      </w:r>
      <w:r>
        <w:rPr>
          <w:sz w:val="26"/>
        </w:rPr>
        <w:t>;</w:t>
      </w:r>
      <w:r w:rsidRPr="00FD661D">
        <w:rPr>
          <w:sz w:val="26"/>
        </w:rPr>
        <w:t xml:space="preserve"> </w:t>
      </w:r>
    </w:p>
    <w:p w:rsidR="00796C2D" w:rsidRPr="00BC5CCA" w:rsidRDefault="00796C2D" w:rsidP="001F3CC5">
      <w:pPr>
        <w:numPr>
          <w:ilvl w:val="0"/>
          <w:numId w:val="6"/>
        </w:numPr>
        <w:rPr>
          <w:sz w:val="26"/>
        </w:rPr>
      </w:pPr>
      <w:r w:rsidRPr="00BC5CCA">
        <w:rPr>
          <w:sz w:val="26"/>
        </w:rPr>
        <w:t xml:space="preserve"> Войны </w:t>
      </w:r>
      <w:r w:rsidRPr="00BC5CCA">
        <w:rPr>
          <w:sz w:val="26"/>
          <w:lang w:val="en-US"/>
        </w:rPr>
        <w:t>XX</w:t>
      </w:r>
      <w:r w:rsidR="002F43F6">
        <w:rPr>
          <w:sz w:val="26"/>
        </w:rPr>
        <w:t>–</w:t>
      </w:r>
      <w:r w:rsidRPr="00BC5CCA">
        <w:rPr>
          <w:sz w:val="26"/>
          <w:lang w:val="en-US"/>
        </w:rPr>
        <w:t>XXI</w:t>
      </w:r>
      <w:r w:rsidRPr="00BC5CCA">
        <w:rPr>
          <w:sz w:val="26"/>
        </w:rPr>
        <w:t xml:space="preserve"> вв.</w:t>
      </w:r>
      <w:r w:rsidR="00590041">
        <w:rPr>
          <w:sz w:val="26"/>
        </w:rPr>
        <w:t>;</w:t>
      </w:r>
    </w:p>
    <w:p w:rsidR="00796C2D" w:rsidRPr="00BC5CCA" w:rsidRDefault="00796C2D" w:rsidP="001F3CC5">
      <w:pPr>
        <w:numPr>
          <w:ilvl w:val="0"/>
          <w:numId w:val="6"/>
        </w:numPr>
        <w:rPr>
          <w:sz w:val="26"/>
        </w:rPr>
      </w:pPr>
      <w:r w:rsidRPr="00BC5CCA">
        <w:rPr>
          <w:sz w:val="26"/>
        </w:rPr>
        <w:t xml:space="preserve"> Северные конвои в г</w:t>
      </w:r>
      <w:r w:rsidR="00590041">
        <w:rPr>
          <w:sz w:val="26"/>
        </w:rPr>
        <w:t>оды Великой Отечественной войны;</w:t>
      </w:r>
    </w:p>
    <w:p w:rsidR="00796C2D" w:rsidRPr="00BC5CCA" w:rsidRDefault="00590041" w:rsidP="001F3CC5">
      <w:pPr>
        <w:numPr>
          <w:ilvl w:val="0"/>
          <w:numId w:val="6"/>
        </w:numPr>
        <w:rPr>
          <w:sz w:val="26"/>
        </w:rPr>
      </w:pPr>
      <w:r>
        <w:rPr>
          <w:sz w:val="26"/>
        </w:rPr>
        <w:t xml:space="preserve"> Великая Отечественная война: </w:t>
      </w:r>
      <w:r w:rsidR="00860324">
        <w:rPr>
          <w:sz w:val="26"/>
        </w:rPr>
        <w:t>и</w:t>
      </w:r>
      <w:r>
        <w:rPr>
          <w:sz w:val="26"/>
        </w:rPr>
        <w:t>стория, уроки,</w:t>
      </w:r>
      <w:r w:rsidR="00796C2D" w:rsidRPr="00BC5CCA">
        <w:rPr>
          <w:sz w:val="26"/>
        </w:rPr>
        <w:t xml:space="preserve"> </w:t>
      </w:r>
      <w:r>
        <w:rPr>
          <w:sz w:val="26"/>
        </w:rPr>
        <w:t>судьбы;</w:t>
      </w:r>
    </w:p>
    <w:p w:rsidR="00796C2D" w:rsidRPr="00BC5CCA" w:rsidRDefault="00590041" w:rsidP="001F3CC5">
      <w:pPr>
        <w:numPr>
          <w:ilvl w:val="0"/>
          <w:numId w:val="6"/>
        </w:numPr>
        <w:rPr>
          <w:sz w:val="26"/>
        </w:rPr>
      </w:pPr>
      <w:r>
        <w:rPr>
          <w:sz w:val="26"/>
        </w:rPr>
        <w:t xml:space="preserve"> Военные династии;</w:t>
      </w:r>
    </w:p>
    <w:p w:rsidR="00796C2D" w:rsidRPr="00BC5CCA" w:rsidRDefault="00796C2D" w:rsidP="001F3CC5">
      <w:pPr>
        <w:numPr>
          <w:ilvl w:val="0"/>
          <w:numId w:val="6"/>
        </w:numPr>
        <w:rPr>
          <w:sz w:val="26"/>
        </w:rPr>
      </w:pPr>
      <w:r w:rsidRPr="00BC5CCA">
        <w:rPr>
          <w:sz w:val="26"/>
        </w:rPr>
        <w:t xml:space="preserve"> Герои </w:t>
      </w:r>
      <w:r w:rsidR="00B02AC4">
        <w:rPr>
          <w:sz w:val="26"/>
        </w:rPr>
        <w:t>–</w:t>
      </w:r>
      <w:r w:rsidRPr="00BC5CCA">
        <w:rPr>
          <w:sz w:val="26"/>
        </w:rPr>
        <w:t xml:space="preserve"> защитники Севера</w:t>
      </w:r>
      <w:r w:rsidR="00590041">
        <w:rPr>
          <w:sz w:val="26"/>
        </w:rPr>
        <w:t>;</w:t>
      </w:r>
    </w:p>
    <w:p w:rsidR="00796C2D" w:rsidRPr="00BC5CCA" w:rsidRDefault="00796C2D" w:rsidP="001F3CC5">
      <w:pPr>
        <w:numPr>
          <w:ilvl w:val="0"/>
          <w:numId w:val="6"/>
        </w:numPr>
        <w:rPr>
          <w:sz w:val="26"/>
        </w:rPr>
      </w:pPr>
      <w:r w:rsidRPr="00BC5CCA">
        <w:rPr>
          <w:sz w:val="26"/>
        </w:rPr>
        <w:t>Отражение в произведениях искусства, культуры и архитекту</w:t>
      </w:r>
      <w:r w:rsidR="00590041">
        <w:rPr>
          <w:sz w:val="26"/>
        </w:rPr>
        <w:t>ры подвига Защитников Отечества;</w:t>
      </w:r>
    </w:p>
    <w:p w:rsidR="00796C2D" w:rsidRPr="00BC5CCA" w:rsidRDefault="00796C2D" w:rsidP="001F3CC5">
      <w:pPr>
        <w:numPr>
          <w:ilvl w:val="0"/>
          <w:numId w:val="6"/>
        </w:numPr>
        <w:rPr>
          <w:sz w:val="26"/>
        </w:rPr>
      </w:pPr>
      <w:r w:rsidRPr="00BC5CCA">
        <w:rPr>
          <w:sz w:val="26"/>
        </w:rPr>
        <w:t xml:space="preserve"> Отражение в музейных экспозициях подвигов Защитников Отечества.</w:t>
      </w:r>
    </w:p>
    <w:p w:rsidR="00796C2D" w:rsidRPr="00BC5CCA" w:rsidRDefault="00796C2D" w:rsidP="00491D7C">
      <w:pPr>
        <w:rPr>
          <w:sz w:val="26"/>
        </w:rPr>
      </w:pPr>
    </w:p>
    <w:p w:rsidR="00796C2D" w:rsidRPr="00BC5CCA" w:rsidRDefault="00796C2D" w:rsidP="00491D7C">
      <w:pPr>
        <w:rPr>
          <w:sz w:val="26"/>
        </w:rPr>
      </w:pPr>
      <w:r w:rsidRPr="00BC5CCA">
        <w:rPr>
          <w:b/>
          <w:bCs/>
          <w:sz w:val="26"/>
        </w:rPr>
        <w:t>Требования:</w:t>
      </w:r>
      <w:r w:rsidR="00590041">
        <w:rPr>
          <w:sz w:val="26"/>
        </w:rPr>
        <w:t xml:space="preserve"> и</w:t>
      </w:r>
      <w:r w:rsidRPr="00BC5CCA">
        <w:rPr>
          <w:sz w:val="26"/>
        </w:rPr>
        <w:t>сторическая достоверность, использование местного материала, популярность изложения, грамотное оформление материала. Приветствуется новизна материала.</w:t>
      </w:r>
    </w:p>
    <w:p w:rsidR="00796C2D" w:rsidRPr="00BC5CCA" w:rsidRDefault="00796C2D" w:rsidP="007B39C7">
      <w:pPr>
        <w:rPr>
          <w:sz w:val="26"/>
        </w:rPr>
      </w:pPr>
      <w:r w:rsidRPr="00BC5CCA">
        <w:rPr>
          <w:b/>
          <w:bCs/>
          <w:sz w:val="26"/>
        </w:rPr>
        <w:t>Регламент:</w:t>
      </w:r>
      <w:r w:rsidR="00590041">
        <w:rPr>
          <w:sz w:val="26"/>
        </w:rPr>
        <w:t xml:space="preserve"> </w:t>
      </w:r>
      <w:r w:rsidRPr="00BC5CCA">
        <w:rPr>
          <w:sz w:val="26"/>
        </w:rPr>
        <w:t>10 мин., 3 минуты на обсуждение</w:t>
      </w:r>
    </w:p>
    <w:p w:rsidR="00796C2D" w:rsidRPr="00BC5CCA" w:rsidRDefault="00796C2D" w:rsidP="00315D64">
      <w:pPr>
        <w:jc w:val="both"/>
        <w:rPr>
          <w:b/>
          <w:bCs/>
          <w:sz w:val="26"/>
        </w:rPr>
      </w:pPr>
      <w:r w:rsidRPr="00BC5CCA">
        <w:rPr>
          <w:b/>
          <w:bCs/>
          <w:sz w:val="26"/>
        </w:rPr>
        <w:t>Требования к выступлениям:</w:t>
      </w:r>
    </w:p>
    <w:p w:rsidR="00796C2D" w:rsidRPr="00BC5CCA" w:rsidRDefault="00796C2D" w:rsidP="00315D64">
      <w:pPr>
        <w:jc w:val="both"/>
        <w:rPr>
          <w:sz w:val="26"/>
        </w:rPr>
      </w:pPr>
      <w:r w:rsidRPr="00BC5CCA">
        <w:rPr>
          <w:sz w:val="26"/>
        </w:rPr>
        <w:t xml:space="preserve">Объем принимаемого материала </w:t>
      </w:r>
      <w:r w:rsidR="00B02AC4">
        <w:rPr>
          <w:sz w:val="26"/>
        </w:rPr>
        <w:t>–</w:t>
      </w:r>
      <w:r w:rsidRPr="00BC5CCA">
        <w:rPr>
          <w:sz w:val="26"/>
        </w:rPr>
        <w:t xml:space="preserve"> не более 10 тыс. знаков в распечатке на компьютере</w:t>
      </w:r>
      <w:r w:rsidR="00F4078B">
        <w:rPr>
          <w:sz w:val="26"/>
        </w:rPr>
        <w:t>. Текст предоставляется на бумажном и электронном носителе</w:t>
      </w:r>
      <w:r w:rsidRPr="00BC5CCA">
        <w:rPr>
          <w:sz w:val="26"/>
        </w:rPr>
        <w:t xml:space="preserve">. Текст оформляется: шрифт </w:t>
      </w:r>
      <w:r w:rsidRPr="00BC5CCA">
        <w:rPr>
          <w:sz w:val="26"/>
          <w:lang w:val="en-US"/>
        </w:rPr>
        <w:t>Times</w:t>
      </w:r>
      <w:r w:rsidRPr="00BC5CCA">
        <w:rPr>
          <w:sz w:val="26"/>
        </w:rPr>
        <w:t xml:space="preserve"> </w:t>
      </w:r>
      <w:r w:rsidRPr="00BC5CCA">
        <w:rPr>
          <w:sz w:val="26"/>
          <w:lang w:val="en-US"/>
        </w:rPr>
        <w:t>New</w:t>
      </w:r>
      <w:r w:rsidRPr="00BC5CCA">
        <w:rPr>
          <w:sz w:val="26"/>
        </w:rPr>
        <w:t xml:space="preserve"> </w:t>
      </w:r>
      <w:r w:rsidRPr="00BC5CCA">
        <w:rPr>
          <w:sz w:val="26"/>
          <w:lang w:val="en-US"/>
        </w:rPr>
        <w:t>Roman</w:t>
      </w:r>
      <w:r w:rsidRPr="00BC5CCA">
        <w:rPr>
          <w:sz w:val="26"/>
        </w:rPr>
        <w:t xml:space="preserve"> через 1,5 интервала, 14 кегль, в формате </w:t>
      </w:r>
      <w:r w:rsidRPr="00BC5CCA">
        <w:rPr>
          <w:sz w:val="26"/>
          <w:lang w:val="en-US"/>
        </w:rPr>
        <w:t>DOC</w:t>
      </w:r>
      <w:r w:rsidRPr="00BC5CCA">
        <w:rPr>
          <w:sz w:val="26"/>
        </w:rPr>
        <w:t>. В тексте сноски даются в квадратных скобках [1], по порядку цитируемых источников. Все сноски даются в конце текста доклада под цифрами.</w:t>
      </w:r>
    </w:p>
    <w:p w:rsidR="00796C2D" w:rsidRPr="00BC5CCA" w:rsidRDefault="00796C2D" w:rsidP="002C6091">
      <w:pPr>
        <w:rPr>
          <w:b/>
          <w:bCs/>
          <w:sz w:val="26"/>
        </w:rPr>
      </w:pPr>
      <w:r w:rsidRPr="00BC5CCA">
        <w:rPr>
          <w:b/>
          <w:bCs/>
          <w:sz w:val="26"/>
        </w:rPr>
        <w:t>Награждение:</w:t>
      </w:r>
    </w:p>
    <w:p w:rsidR="00796C2D" w:rsidRPr="00BC5CCA" w:rsidRDefault="00796C2D" w:rsidP="005F1B46">
      <w:pPr>
        <w:jc w:val="both"/>
        <w:rPr>
          <w:sz w:val="26"/>
        </w:rPr>
      </w:pPr>
      <w:r w:rsidRPr="00BC5CCA">
        <w:rPr>
          <w:sz w:val="26"/>
        </w:rPr>
        <w:t xml:space="preserve">Авторы лучших работ будут </w:t>
      </w:r>
      <w:r w:rsidR="00D36257">
        <w:rPr>
          <w:sz w:val="26"/>
        </w:rPr>
        <w:t>рекомендованы на</w:t>
      </w:r>
      <w:r w:rsidR="005F1B46">
        <w:rPr>
          <w:sz w:val="26"/>
        </w:rPr>
        <w:t xml:space="preserve"> тематические смены в лагеря</w:t>
      </w:r>
      <w:r w:rsidR="00F4078B">
        <w:rPr>
          <w:sz w:val="26"/>
        </w:rPr>
        <w:t>,</w:t>
      </w:r>
      <w:r w:rsidR="005F1B46">
        <w:rPr>
          <w:sz w:val="26"/>
        </w:rPr>
        <w:t xml:space="preserve"> организуемые Российским военно-историческим обществом</w:t>
      </w:r>
      <w:r w:rsidR="00D36257">
        <w:rPr>
          <w:sz w:val="26"/>
        </w:rPr>
        <w:t xml:space="preserve">, </w:t>
      </w:r>
      <w:r w:rsidRPr="00BC5CCA">
        <w:rPr>
          <w:sz w:val="26"/>
        </w:rPr>
        <w:t>отмечены грамотами Учредителей, а также</w:t>
      </w:r>
      <w:r w:rsidR="00860324">
        <w:rPr>
          <w:sz w:val="26"/>
        </w:rPr>
        <w:t xml:space="preserve"> другими</w:t>
      </w:r>
      <w:r w:rsidRPr="00BC5CCA">
        <w:rPr>
          <w:sz w:val="26"/>
        </w:rPr>
        <w:t xml:space="preserve"> поощрительными призами.</w:t>
      </w:r>
      <w:r w:rsidR="005F1B46">
        <w:rPr>
          <w:sz w:val="26"/>
        </w:rPr>
        <w:t xml:space="preserve"> Научные руководители будут отмечены соответствующими дипломами и сертификатами.</w:t>
      </w:r>
    </w:p>
    <w:p w:rsidR="00796C2D" w:rsidRPr="00BC5CCA" w:rsidRDefault="00796C2D" w:rsidP="00491D7C">
      <w:pPr>
        <w:rPr>
          <w:sz w:val="26"/>
        </w:rPr>
      </w:pPr>
    </w:p>
    <w:p w:rsidR="00796C2D" w:rsidRPr="00BC5CCA" w:rsidRDefault="00796C2D" w:rsidP="00497744">
      <w:pPr>
        <w:jc w:val="both"/>
        <w:rPr>
          <w:b/>
          <w:bCs/>
          <w:sz w:val="26"/>
        </w:rPr>
      </w:pPr>
      <w:r w:rsidRPr="00BC5CCA">
        <w:rPr>
          <w:b/>
          <w:bCs/>
          <w:sz w:val="26"/>
        </w:rPr>
        <w:t>Порядок подачи заявки:</w:t>
      </w:r>
    </w:p>
    <w:p w:rsidR="00796C2D" w:rsidRPr="00BC5CCA" w:rsidRDefault="007F03F3" w:rsidP="007B0B44">
      <w:pPr>
        <w:jc w:val="both"/>
        <w:rPr>
          <w:sz w:val="26"/>
        </w:rPr>
      </w:pPr>
      <w:r>
        <w:rPr>
          <w:sz w:val="26"/>
        </w:rPr>
        <w:t>Заявка для участия в конференции</w:t>
      </w:r>
      <w:r w:rsidR="00796C2D" w:rsidRPr="00BC5CCA">
        <w:rPr>
          <w:sz w:val="26"/>
        </w:rPr>
        <w:t xml:space="preserve"> и краткие тезисы сообщений (1 страница) с указанием темы выступления, фамилии, имени, отчества докладчика (полностью), места работы, учебы или службы, звания или должности, контактного телефона и адреса </w:t>
      </w:r>
      <w:r w:rsidR="00047810">
        <w:rPr>
          <w:sz w:val="26"/>
        </w:rPr>
        <w:t xml:space="preserve">электронной почты </w:t>
      </w:r>
      <w:r w:rsidR="00796C2D" w:rsidRPr="00BC5CCA">
        <w:rPr>
          <w:sz w:val="26"/>
        </w:rPr>
        <w:t xml:space="preserve">для </w:t>
      </w:r>
      <w:r w:rsidR="00FD661D">
        <w:rPr>
          <w:sz w:val="26"/>
        </w:rPr>
        <w:t xml:space="preserve">переписки подаются не позднее </w:t>
      </w:r>
      <w:r w:rsidR="00CF2379">
        <w:rPr>
          <w:sz w:val="26"/>
        </w:rPr>
        <w:t>0</w:t>
      </w:r>
      <w:r w:rsidR="00FD661D">
        <w:rPr>
          <w:sz w:val="26"/>
        </w:rPr>
        <w:t>1</w:t>
      </w:r>
      <w:r w:rsidR="00796C2D" w:rsidRPr="00BC5CCA">
        <w:rPr>
          <w:sz w:val="26"/>
        </w:rPr>
        <w:t xml:space="preserve"> </w:t>
      </w:r>
      <w:r w:rsidR="00FD661D">
        <w:rPr>
          <w:sz w:val="26"/>
        </w:rPr>
        <w:t>ноября 2018</w:t>
      </w:r>
      <w:r w:rsidR="00047810">
        <w:rPr>
          <w:sz w:val="26"/>
        </w:rPr>
        <w:t xml:space="preserve"> г</w:t>
      </w:r>
      <w:r w:rsidR="00796C2D" w:rsidRPr="00BC5CCA">
        <w:rPr>
          <w:sz w:val="26"/>
        </w:rPr>
        <w:t xml:space="preserve">. </w:t>
      </w:r>
    </w:p>
    <w:p w:rsidR="00796C2D" w:rsidRPr="00BC5CCA" w:rsidRDefault="00796C2D" w:rsidP="007B0B44">
      <w:pPr>
        <w:jc w:val="both"/>
        <w:rPr>
          <w:sz w:val="26"/>
        </w:rPr>
      </w:pPr>
      <w:r w:rsidRPr="00BC5CCA">
        <w:rPr>
          <w:sz w:val="26"/>
        </w:rPr>
        <w:t>Оргкомитет</w:t>
      </w:r>
      <w:r w:rsidR="00047810">
        <w:rPr>
          <w:sz w:val="26"/>
        </w:rPr>
        <w:t xml:space="preserve"> оставляет за собой право отбора</w:t>
      </w:r>
      <w:r w:rsidRPr="00BC5CCA">
        <w:rPr>
          <w:sz w:val="26"/>
        </w:rPr>
        <w:t xml:space="preserve"> участников.</w:t>
      </w:r>
    </w:p>
    <w:p w:rsidR="00826A90" w:rsidRPr="00826A90" w:rsidRDefault="00826A90" w:rsidP="00826A90">
      <w:pPr>
        <w:jc w:val="both"/>
        <w:rPr>
          <w:sz w:val="26"/>
        </w:rPr>
      </w:pPr>
      <w:r w:rsidRPr="00826A90">
        <w:rPr>
          <w:b/>
          <w:sz w:val="26"/>
        </w:rPr>
        <w:t xml:space="preserve">Место проведения: </w:t>
      </w:r>
      <w:r w:rsidRPr="00826A90">
        <w:rPr>
          <w:sz w:val="26"/>
        </w:rPr>
        <w:t>г. Архангельск,</w:t>
      </w:r>
      <w:r w:rsidRPr="00826A90">
        <w:rPr>
          <w:b/>
          <w:bCs/>
          <w:sz w:val="26"/>
        </w:rPr>
        <w:t xml:space="preserve"> </w:t>
      </w:r>
      <w:r w:rsidRPr="00826A90">
        <w:rPr>
          <w:bCs/>
          <w:sz w:val="26"/>
        </w:rPr>
        <w:t>ул. Смольный Буян, д. 1,</w:t>
      </w:r>
      <w:r w:rsidRPr="00826A90">
        <w:rPr>
          <w:sz w:val="26"/>
        </w:rPr>
        <w:t xml:space="preserve"> Интеллектуальный центр – научная </w:t>
      </w:r>
      <w:r w:rsidR="00130F16">
        <w:rPr>
          <w:sz w:val="26"/>
        </w:rPr>
        <w:t xml:space="preserve">библиотека им. Е.И. </w:t>
      </w:r>
      <w:proofErr w:type="spellStart"/>
      <w:r w:rsidR="00130F16">
        <w:rPr>
          <w:sz w:val="26"/>
        </w:rPr>
        <w:t>Овсянкина</w:t>
      </w:r>
      <w:proofErr w:type="spellEnd"/>
      <w:r w:rsidR="00130F16">
        <w:rPr>
          <w:sz w:val="26"/>
        </w:rPr>
        <w:t xml:space="preserve"> С</w:t>
      </w:r>
      <w:r w:rsidRPr="00826A90">
        <w:rPr>
          <w:sz w:val="26"/>
        </w:rPr>
        <w:t>АФУ им. М.В. Ломоносова</w:t>
      </w:r>
    </w:p>
    <w:p w:rsidR="00796C2D" w:rsidRPr="00BC5CCA" w:rsidRDefault="00796C2D" w:rsidP="007B0B44">
      <w:pPr>
        <w:jc w:val="both"/>
        <w:rPr>
          <w:sz w:val="26"/>
        </w:rPr>
      </w:pPr>
    </w:p>
    <w:p w:rsidR="00796C2D" w:rsidRPr="00BC5CCA" w:rsidRDefault="00796C2D" w:rsidP="00497744">
      <w:pPr>
        <w:jc w:val="both"/>
        <w:rPr>
          <w:sz w:val="26"/>
        </w:rPr>
      </w:pPr>
      <w:r w:rsidRPr="00BC5CCA">
        <w:rPr>
          <w:sz w:val="26"/>
        </w:rPr>
        <w:tab/>
        <w:t xml:space="preserve"> </w:t>
      </w:r>
    </w:p>
    <w:p w:rsidR="00047810" w:rsidRDefault="00796C2D" w:rsidP="00F67776">
      <w:pPr>
        <w:jc w:val="both"/>
        <w:rPr>
          <w:sz w:val="26"/>
        </w:rPr>
      </w:pPr>
      <w:r w:rsidRPr="00BC5CCA">
        <w:rPr>
          <w:b/>
          <w:bCs/>
          <w:sz w:val="26"/>
          <w:u w:val="single"/>
        </w:rPr>
        <w:t xml:space="preserve">Заявки </w:t>
      </w:r>
      <w:r w:rsidR="00047810">
        <w:rPr>
          <w:b/>
          <w:bCs/>
          <w:sz w:val="26"/>
          <w:u w:val="single"/>
        </w:rPr>
        <w:t xml:space="preserve">и работы </w:t>
      </w:r>
      <w:r w:rsidRPr="00BC5CCA">
        <w:rPr>
          <w:b/>
          <w:bCs/>
          <w:sz w:val="26"/>
          <w:u w:val="single"/>
        </w:rPr>
        <w:t xml:space="preserve">принимаются по </w:t>
      </w:r>
      <w:r w:rsidR="00047810">
        <w:rPr>
          <w:b/>
          <w:bCs/>
          <w:sz w:val="26"/>
          <w:u w:val="single"/>
        </w:rPr>
        <w:t>адресу электронной почты</w:t>
      </w:r>
      <w:r w:rsidRPr="00BC5CCA">
        <w:rPr>
          <w:b/>
          <w:bCs/>
          <w:sz w:val="26"/>
        </w:rPr>
        <w:t>:</w:t>
      </w:r>
      <w:r w:rsidRPr="00BC5CCA">
        <w:rPr>
          <w:sz w:val="26"/>
        </w:rPr>
        <w:t xml:space="preserve"> </w:t>
      </w:r>
    </w:p>
    <w:p w:rsidR="00F67776" w:rsidRDefault="00F67776" w:rsidP="00F67776">
      <w:pPr>
        <w:jc w:val="both"/>
        <w:rPr>
          <w:sz w:val="26"/>
        </w:rPr>
      </w:pPr>
      <w:r w:rsidRPr="00BC5CCA">
        <w:rPr>
          <w:sz w:val="26"/>
          <w:lang w:val="en-US"/>
        </w:rPr>
        <w:t>E</w:t>
      </w:r>
      <w:r w:rsidRPr="00BC5CCA">
        <w:rPr>
          <w:sz w:val="26"/>
        </w:rPr>
        <w:t>-</w:t>
      </w:r>
      <w:r w:rsidRPr="00BC5CCA">
        <w:rPr>
          <w:sz w:val="26"/>
          <w:lang w:val="en-US"/>
        </w:rPr>
        <w:t>mail</w:t>
      </w:r>
      <w:r w:rsidRPr="00BC5CCA">
        <w:rPr>
          <w:sz w:val="26"/>
        </w:rPr>
        <w:t xml:space="preserve">: </w:t>
      </w:r>
      <w:hyperlink r:id="rId5" w:history="1">
        <w:r w:rsidR="00047810" w:rsidRPr="007703ED">
          <w:rPr>
            <w:rStyle w:val="a5"/>
            <w:sz w:val="26"/>
            <w:lang w:val="en-US"/>
          </w:rPr>
          <w:t>arhrvio</w:t>
        </w:r>
        <w:r w:rsidR="00047810" w:rsidRPr="007703ED">
          <w:rPr>
            <w:rStyle w:val="a5"/>
            <w:sz w:val="26"/>
          </w:rPr>
          <w:t>@</w:t>
        </w:r>
        <w:r w:rsidR="00047810" w:rsidRPr="007703ED">
          <w:rPr>
            <w:rStyle w:val="a5"/>
            <w:sz w:val="26"/>
            <w:lang w:val="en-US"/>
          </w:rPr>
          <w:t>yandex</w:t>
        </w:r>
        <w:r w:rsidR="00047810" w:rsidRPr="007703ED">
          <w:rPr>
            <w:rStyle w:val="a5"/>
            <w:sz w:val="26"/>
          </w:rPr>
          <w:t>.</w:t>
        </w:r>
        <w:r w:rsidR="00047810" w:rsidRPr="007703ED">
          <w:rPr>
            <w:rStyle w:val="a5"/>
            <w:sz w:val="26"/>
            <w:lang w:val="en-US"/>
          </w:rPr>
          <w:t>ru</w:t>
        </w:r>
      </w:hyperlink>
      <w:r w:rsidRPr="00BC5CCA">
        <w:rPr>
          <w:sz w:val="26"/>
        </w:rPr>
        <w:t xml:space="preserve"> </w:t>
      </w:r>
    </w:p>
    <w:p w:rsidR="00047810" w:rsidRPr="002E320B" w:rsidRDefault="00047810" w:rsidP="00F67776">
      <w:pPr>
        <w:jc w:val="both"/>
        <w:rPr>
          <w:sz w:val="26"/>
        </w:rPr>
      </w:pPr>
    </w:p>
    <w:p w:rsidR="00047810" w:rsidRPr="00047810" w:rsidRDefault="007F03F3" w:rsidP="00F67776">
      <w:pPr>
        <w:jc w:val="both"/>
        <w:rPr>
          <w:sz w:val="26"/>
        </w:rPr>
      </w:pPr>
      <w:r>
        <w:rPr>
          <w:b/>
          <w:sz w:val="26"/>
        </w:rPr>
        <w:t>Координатор конференции</w:t>
      </w:r>
      <w:r w:rsidR="00047810" w:rsidRPr="00047810">
        <w:rPr>
          <w:b/>
          <w:sz w:val="26"/>
        </w:rPr>
        <w:t>:</w:t>
      </w:r>
      <w:r w:rsidR="00047810">
        <w:rPr>
          <w:sz w:val="26"/>
        </w:rPr>
        <w:t xml:space="preserve"> </w:t>
      </w:r>
      <w:proofErr w:type="spellStart"/>
      <w:r w:rsidR="00047810">
        <w:rPr>
          <w:sz w:val="26"/>
        </w:rPr>
        <w:t>Буглак</w:t>
      </w:r>
      <w:proofErr w:type="spellEnd"/>
      <w:r w:rsidR="00047810">
        <w:rPr>
          <w:sz w:val="26"/>
        </w:rPr>
        <w:t xml:space="preserve"> Алексей Владимирович, моб.</w:t>
      </w:r>
      <w:r w:rsidR="00F4078B">
        <w:rPr>
          <w:sz w:val="26"/>
        </w:rPr>
        <w:t xml:space="preserve"> </w:t>
      </w:r>
      <w:r w:rsidR="00047810">
        <w:rPr>
          <w:sz w:val="26"/>
        </w:rPr>
        <w:t>тел. +79214711305</w:t>
      </w:r>
    </w:p>
    <w:p w:rsidR="00796C2D" w:rsidRPr="00BC5CCA" w:rsidRDefault="00796C2D" w:rsidP="00497744">
      <w:pPr>
        <w:jc w:val="both"/>
        <w:rPr>
          <w:sz w:val="26"/>
        </w:rPr>
      </w:pPr>
    </w:p>
    <w:p w:rsidR="00796C2D" w:rsidRPr="005427B1" w:rsidRDefault="00796C2D" w:rsidP="00497744">
      <w:pPr>
        <w:jc w:val="both"/>
        <w:rPr>
          <w:b/>
          <w:bCs/>
        </w:rPr>
      </w:pPr>
    </w:p>
    <w:p w:rsidR="00796C2D" w:rsidRDefault="00796C2D" w:rsidP="00497744">
      <w:pPr>
        <w:jc w:val="both"/>
        <w:rPr>
          <w:b/>
          <w:bCs/>
        </w:rPr>
      </w:pPr>
    </w:p>
    <w:p w:rsidR="00796C2D" w:rsidRDefault="00796C2D" w:rsidP="003D54F3">
      <w:pPr>
        <w:ind w:left="7080" w:firstLine="708"/>
        <w:jc w:val="both"/>
      </w:pPr>
      <w:r>
        <w:rPr>
          <w:b/>
          <w:bCs/>
        </w:rPr>
        <w:t>ОРГКОМИТЕТ</w:t>
      </w:r>
    </w:p>
    <w:sectPr w:rsidR="00796C2D" w:rsidSect="004977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6EFC"/>
    <w:multiLevelType w:val="hybridMultilevel"/>
    <w:tmpl w:val="DE00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5F2B"/>
    <w:multiLevelType w:val="hybridMultilevel"/>
    <w:tmpl w:val="A330F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44F45"/>
    <w:multiLevelType w:val="hybridMultilevel"/>
    <w:tmpl w:val="AA0AD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27396457"/>
    <w:multiLevelType w:val="hybridMultilevel"/>
    <w:tmpl w:val="8E5611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8586A4B"/>
    <w:multiLevelType w:val="hybridMultilevel"/>
    <w:tmpl w:val="3AA2A1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553809C3"/>
    <w:multiLevelType w:val="hybridMultilevel"/>
    <w:tmpl w:val="9C668B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6C915868"/>
    <w:multiLevelType w:val="hybridMultilevel"/>
    <w:tmpl w:val="A7784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C60"/>
    <w:rsid w:val="0000073D"/>
    <w:rsid w:val="00011D40"/>
    <w:rsid w:val="00024AAF"/>
    <w:rsid w:val="0004384D"/>
    <w:rsid w:val="00047810"/>
    <w:rsid w:val="000B0383"/>
    <w:rsid w:val="000C300F"/>
    <w:rsid w:val="000C46B1"/>
    <w:rsid w:val="000F7AED"/>
    <w:rsid w:val="00101CA8"/>
    <w:rsid w:val="00104925"/>
    <w:rsid w:val="00120A4D"/>
    <w:rsid w:val="00130F16"/>
    <w:rsid w:val="0014451A"/>
    <w:rsid w:val="00146CFF"/>
    <w:rsid w:val="00192044"/>
    <w:rsid w:val="00197735"/>
    <w:rsid w:val="001A1FC4"/>
    <w:rsid w:val="001C05A3"/>
    <w:rsid w:val="001E6961"/>
    <w:rsid w:val="001F3CC5"/>
    <w:rsid w:val="00243573"/>
    <w:rsid w:val="00255CEF"/>
    <w:rsid w:val="00267E94"/>
    <w:rsid w:val="002728ED"/>
    <w:rsid w:val="00277A58"/>
    <w:rsid w:val="002C6091"/>
    <w:rsid w:val="002D6BF0"/>
    <w:rsid w:val="002E320B"/>
    <w:rsid w:val="002F068F"/>
    <w:rsid w:val="002F43F6"/>
    <w:rsid w:val="0030106A"/>
    <w:rsid w:val="00315D64"/>
    <w:rsid w:val="00322CCE"/>
    <w:rsid w:val="003316F4"/>
    <w:rsid w:val="0033563B"/>
    <w:rsid w:val="00344DF7"/>
    <w:rsid w:val="00367C02"/>
    <w:rsid w:val="0038659A"/>
    <w:rsid w:val="003D33B9"/>
    <w:rsid w:val="003D54F3"/>
    <w:rsid w:val="00427D63"/>
    <w:rsid w:val="00444CB4"/>
    <w:rsid w:val="00447333"/>
    <w:rsid w:val="00476364"/>
    <w:rsid w:val="00490383"/>
    <w:rsid w:val="00491D7C"/>
    <w:rsid w:val="00497744"/>
    <w:rsid w:val="004A0CB8"/>
    <w:rsid w:val="004B4800"/>
    <w:rsid w:val="004B60EB"/>
    <w:rsid w:val="004D5A11"/>
    <w:rsid w:val="005427B1"/>
    <w:rsid w:val="00561DC4"/>
    <w:rsid w:val="005638AC"/>
    <w:rsid w:val="00565A57"/>
    <w:rsid w:val="00584523"/>
    <w:rsid w:val="00590041"/>
    <w:rsid w:val="005B5AEA"/>
    <w:rsid w:val="005D0195"/>
    <w:rsid w:val="005E0714"/>
    <w:rsid w:val="005E2F69"/>
    <w:rsid w:val="005E42D7"/>
    <w:rsid w:val="005F1B46"/>
    <w:rsid w:val="00606904"/>
    <w:rsid w:val="00622945"/>
    <w:rsid w:val="00673C87"/>
    <w:rsid w:val="00683ED4"/>
    <w:rsid w:val="0068721F"/>
    <w:rsid w:val="006917FB"/>
    <w:rsid w:val="006B394E"/>
    <w:rsid w:val="006B6017"/>
    <w:rsid w:val="006D0F0F"/>
    <w:rsid w:val="006F3DB6"/>
    <w:rsid w:val="007107F9"/>
    <w:rsid w:val="0071425F"/>
    <w:rsid w:val="00726C30"/>
    <w:rsid w:val="00734CA9"/>
    <w:rsid w:val="007364D1"/>
    <w:rsid w:val="007371BE"/>
    <w:rsid w:val="0075309D"/>
    <w:rsid w:val="00764FE3"/>
    <w:rsid w:val="00796C2D"/>
    <w:rsid w:val="007A446C"/>
    <w:rsid w:val="007B0B44"/>
    <w:rsid w:val="007B39C7"/>
    <w:rsid w:val="007F03F3"/>
    <w:rsid w:val="008051FA"/>
    <w:rsid w:val="00805269"/>
    <w:rsid w:val="00826A90"/>
    <w:rsid w:val="00845100"/>
    <w:rsid w:val="0085177B"/>
    <w:rsid w:val="00860324"/>
    <w:rsid w:val="00876C33"/>
    <w:rsid w:val="0088677E"/>
    <w:rsid w:val="008B1D57"/>
    <w:rsid w:val="008C1AAF"/>
    <w:rsid w:val="008E1B32"/>
    <w:rsid w:val="008E4ABC"/>
    <w:rsid w:val="008F06DB"/>
    <w:rsid w:val="00900704"/>
    <w:rsid w:val="00912D0E"/>
    <w:rsid w:val="0094495A"/>
    <w:rsid w:val="00965BE1"/>
    <w:rsid w:val="009932DE"/>
    <w:rsid w:val="009A4229"/>
    <w:rsid w:val="009A4C06"/>
    <w:rsid w:val="009D6BC5"/>
    <w:rsid w:val="00A0340C"/>
    <w:rsid w:val="00A439E2"/>
    <w:rsid w:val="00A762A2"/>
    <w:rsid w:val="00A76970"/>
    <w:rsid w:val="00A8112A"/>
    <w:rsid w:val="00A91461"/>
    <w:rsid w:val="00AC52B2"/>
    <w:rsid w:val="00AF59AF"/>
    <w:rsid w:val="00B01E11"/>
    <w:rsid w:val="00B02AC4"/>
    <w:rsid w:val="00B11B5F"/>
    <w:rsid w:val="00B245AB"/>
    <w:rsid w:val="00B35149"/>
    <w:rsid w:val="00B518E6"/>
    <w:rsid w:val="00B53AF1"/>
    <w:rsid w:val="00B63023"/>
    <w:rsid w:val="00B749FF"/>
    <w:rsid w:val="00BA6067"/>
    <w:rsid w:val="00BC5CCA"/>
    <w:rsid w:val="00BC7C88"/>
    <w:rsid w:val="00BD1C60"/>
    <w:rsid w:val="00C309BC"/>
    <w:rsid w:val="00C40461"/>
    <w:rsid w:val="00C40568"/>
    <w:rsid w:val="00C5679E"/>
    <w:rsid w:val="00C8793C"/>
    <w:rsid w:val="00C96333"/>
    <w:rsid w:val="00CA2BB2"/>
    <w:rsid w:val="00CA4ED3"/>
    <w:rsid w:val="00CD69B6"/>
    <w:rsid w:val="00CF2379"/>
    <w:rsid w:val="00CF713B"/>
    <w:rsid w:val="00D073E5"/>
    <w:rsid w:val="00D11E36"/>
    <w:rsid w:val="00D26CCB"/>
    <w:rsid w:val="00D36257"/>
    <w:rsid w:val="00D74251"/>
    <w:rsid w:val="00D9759D"/>
    <w:rsid w:val="00DA2FAD"/>
    <w:rsid w:val="00DE038E"/>
    <w:rsid w:val="00DF79F3"/>
    <w:rsid w:val="00E061A5"/>
    <w:rsid w:val="00E12657"/>
    <w:rsid w:val="00E138AC"/>
    <w:rsid w:val="00E2116F"/>
    <w:rsid w:val="00E41015"/>
    <w:rsid w:val="00E62605"/>
    <w:rsid w:val="00E7571A"/>
    <w:rsid w:val="00E91F44"/>
    <w:rsid w:val="00EA5429"/>
    <w:rsid w:val="00EB3F71"/>
    <w:rsid w:val="00EC2D3E"/>
    <w:rsid w:val="00EC4104"/>
    <w:rsid w:val="00ED2040"/>
    <w:rsid w:val="00EE5E31"/>
    <w:rsid w:val="00F078AC"/>
    <w:rsid w:val="00F21D70"/>
    <w:rsid w:val="00F25BD7"/>
    <w:rsid w:val="00F4078B"/>
    <w:rsid w:val="00F45FE1"/>
    <w:rsid w:val="00F67776"/>
    <w:rsid w:val="00F76958"/>
    <w:rsid w:val="00F90AD3"/>
    <w:rsid w:val="00FB7B50"/>
    <w:rsid w:val="00FD4F3D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5F21A9-C80F-47C3-AA66-BF84CEAD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C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5E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177B"/>
    <w:rPr>
      <w:sz w:val="2"/>
      <w:szCs w:val="2"/>
    </w:rPr>
  </w:style>
  <w:style w:type="character" w:styleId="a5">
    <w:name w:val="Hyperlink"/>
    <w:uiPriority w:val="99"/>
    <w:rsid w:val="005427B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D0195"/>
  </w:style>
  <w:style w:type="paragraph" w:styleId="a6">
    <w:name w:val="List Paragraph"/>
    <w:basedOn w:val="a"/>
    <w:uiPriority w:val="99"/>
    <w:qFormat/>
    <w:rsid w:val="00255CEF"/>
    <w:pPr>
      <w:ind w:left="720"/>
    </w:pPr>
  </w:style>
  <w:style w:type="paragraph" w:customStyle="1" w:styleId="ParaAttribute4">
    <w:name w:val="ParaAttribute4"/>
    <w:rsid w:val="008051FA"/>
    <w:pPr>
      <w:spacing w:after="160"/>
      <w:jc w:val="both"/>
    </w:pPr>
    <w:rPr>
      <w:rFonts w:eastAsia="№Е"/>
    </w:rPr>
  </w:style>
  <w:style w:type="character" w:customStyle="1" w:styleId="CharAttribute4">
    <w:name w:val="CharAttribute4"/>
    <w:rsid w:val="008051FA"/>
    <w:rPr>
      <w:rFonts w:ascii="Times New Roman" w:eastAsia="Calibr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4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rvi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_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Пользователь</dc:creator>
  <cp:keywords/>
  <dc:description/>
  <cp:lastModifiedBy>Алексей</cp:lastModifiedBy>
  <cp:revision>10</cp:revision>
  <cp:lastPrinted>2017-05-21T19:47:00Z</cp:lastPrinted>
  <dcterms:created xsi:type="dcterms:W3CDTF">2017-07-25T18:40:00Z</dcterms:created>
  <dcterms:modified xsi:type="dcterms:W3CDTF">2018-09-19T20:13:00Z</dcterms:modified>
</cp:coreProperties>
</file>