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5E" w:rsidRPr="008277D8" w:rsidRDefault="00C24A88" w:rsidP="00C24A88">
      <w:pPr>
        <w:tabs>
          <w:tab w:val="left" w:pos="3924"/>
        </w:tabs>
        <w:jc w:val="right"/>
        <w:rPr>
          <w:szCs w:val="28"/>
        </w:rPr>
      </w:pPr>
      <w:r w:rsidRPr="008277D8">
        <w:rPr>
          <w:szCs w:val="28"/>
        </w:rPr>
        <w:t>Проект</w:t>
      </w:r>
    </w:p>
    <w:p w:rsidR="006A665E" w:rsidRPr="008277D8" w:rsidRDefault="006A665E" w:rsidP="00EE2A12">
      <w:pPr>
        <w:tabs>
          <w:tab w:val="left" w:pos="748"/>
        </w:tabs>
        <w:jc w:val="right"/>
        <w:rPr>
          <w:b/>
        </w:rPr>
      </w:pPr>
    </w:p>
    <w:p w:rsidR="006A665E" w:rsidRPr="008277D8" w:rsidRDefault="006A665E" w:rsidP="00EE2A12">
      <w:pPr>
        <w:tabs>
          <w:tab w:val="left" w:pos="748"/>
        </w:tabs>
        <w:jc w:val="right"/>
        <w:rPr>
          <w:b/>
        </w:rPr>
      </w:pPr>
    </w:p>
    <w:p w:rsidR="006A665E" w:rsidRPr="008277D8" w:rsidRDefault="006A665E" w:rsidP="00C24A88">
      <w:pPr>
        <w:tabs>
          <w:tab w:val="left" w:pos="2967"/>
          <w:tab w:val="left" w:pos="3447"/>
        </w:tabs>
        <w:rPr>
          <w:sz w:val="18"/>
          <w:szCs w:val="18"/>
        </w:rPr>
      </w:pPr>
    </w:p>
    <w:p w:rsidR="006A665E" w:rsidRPr="008277D8" w:rsidRDefault="006A665E" w:rsidP="00F52058">
      <w:pPr>
        <w:jc w:val="center"/>
        <w:rPr>
          <w:b/>
        </w:rPr>
      </w:pPr>
      <w:proofErr w:type="gramStart"/>
      <w:r w:rsidRPr="008277D8">
        <w:rPr>
          <w:b/>
        </w:rPr>
        <w:t>П</w:t>
      </w:r>
      <w:proofErr w:type="gramEnd"/>
      <w:r w:rsidRPr="008277D8">
        <w:rPr>
          <w:b/>
        </w:rPr>
        <w:t xml:space="preserve"> О Л О Ж Е Н И Е</w:t>
      </w:r>
    </w:p>
    <w:p w:rsidR="006A665E" w:rsidRPr="008277D8" w:rsidRDefault="006A665E" w:rsidP="00F52058">
      <w:pPr>
        <w:jc w:val="center"/>
        <w:rPr>
          <w:b/>
          <w:sz w:val="32"/>
        </w:rPr>
      </w:pPr>
      <w:r w:rsidRPr="008277D8">
        <w:rPr>
          <w:b/>
          <w:sz w:val="32"/>
        </w:rPr>
        <w:t>о проведении  XII</w:t>
      </w:r>
      <w:r w:rsidR="00715776" w:rsidRPr="008277D8">
        <w:rPr>
          <w:b/>
          <w:sz w:val="32"/>
        </w:rPr>
        <w:t>I</w:t>
      </w:r>
      <w:r w:rsidRPr="008277D8">
        <w:rPr>
          <w:b/>
          <w:sz w:val="32"/>
        </w:rPr>
        <w:t xml:space="preserve"> городск</w:t>
      </w:r>
      <w:r w:rsidR="00715776" w:rsidRPr="008277D8">
        <w:rPr>
          <w:b/>
          <w:sz w:val="32"/>
        </w:rPr>
        <w:t>ого</w:t>
      </w:r>
      <w:r w:rsidRPr="008277D8">
        <w:rPr>
          <w:b/>
          <w:sz w:val="32"/>
        </w:rPr>
        <w:t xml:space="preserve"> </w:t>
      </w:r>
      <w:r w:rsidR="00715776" w:rsidRPr="008277D8">
        <w:rPr>
          <w:b/>
          <w:sz w:val="32"/>
        </w:rPr>
        <w:t>детского Пасхального фестиваля</w:t>
      </w:r>
      <w:r w:rsidRPr="008277D8">
        <w:rPr>
          <w:b/>
          <w:sz w:val="32"/>
        </w:rPr>
        <w:t xml:space="preserve"> "Свет</w:t>
      </w:r>
      <w:r w:rsidR="00715776" w:rsidRPr="008277D8">
        <w:rPr>
          <w:b/>
          <w:sz w:val="32"/>
        </w:rPr>
        <w:t>лая весна</w:t>
      </w:r>
      <w:r w:rsidRPr="008277D8">
        <w:rPr>
          <w:b/>
          <w:sz w:val="32"/>
        </w:rPr>
        <w:t xml:space="preserve">" </w:t>
      </w:r>
    </w:p>
    <w:p w:rsidR="00715776" w:rsidRPr="008277D8" w:rsidRDefault="00715776" w:rsidP="00F52058">
      <w:pPr>
        <w:jc w:val="center"/>
        <w:rPr>
          <w:b/>
          <w:sz w:val="18"/>
          <w:szCs w:val="18"/>
        </w:rPr>
      </w:pPr>
    </w:p>
    <w:p w:rsidR="006A665E" w:rsidRPr="008277D8" w:rsidRDefault="006A665E" w:rsidP="00715776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8277D8">
        <w:rPr>
          <w:b/>
          <w:szCs w:val="28"/>
        </w:rPr>
        <w:t>Общие положения</w:t>
      </w:r>
    </w:p>
    <w:p w:rsidR="006A665E" w:rsidRPr="008277D8" w:rsidRDefault="006A665E" w:rsidP="00BA7C3D">
      <w:pPr>
        <w:tabs>
          <w:tab w:val="left" w:pos="284"/>
        </w:tabs>
        <w:rPr>
          <w:b/>
          <w:sz w:val="18"/>
          <w:szCs w:val="18"/>
        </w:rPr>
      </w:pPr>
    </w:p>
    <w:p w:rsidR="006A665E" w:rsidRPr="008277D8" w:rsidRDefault="006A665E" w:rsidP="009538AB">
      <w:pPr>
        <w:ind w:firstLine="567"/>
        <w:jc w:val="both"/>
        <w:rPr>
          <w:szCs w:val="28"/>
        </w:rPr>
      </w:pPr>
      <w:r w:rsidRPr="008277D8">
        <w:rPr>
          <w:szCs w:val="28"/>
        </w:rPr>
        <w:t xml:space="preserve">1.1. Настоящее Положение определяет правила организации и проведения </w:t>
      </w:r>
      <w:r w:rsidR="00715776" w:rsidRPr="008277D8">
        <w:rPr>
          <w:szCs w:val="28"/>
        </w:rPr>
        <w:t>XIII городского детского Пасхального фестиваля "Светлая весна" (далее – фестиваль)</w:t>
      </w:r>
      <w:r w:rsidRPr="008277D8">
        <w:rPr>
          <w:szCs w:val="28"/>
        </w:rPr>
        <w:t>, условия участия и порядок подведения итогов.</w:t>
      </w:r>
    </w:p>
    <w:p w:rsidR="006A665E" w:rsidRPr="008277D8" w:rsidRDefault="006A665E" w:rsidP="009538AB">
      <w:pPr>
        <w:pStyle w:val="a9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277D8">
        <w:rPr>
          <w:szCs w:val="28"/>
        </w:rPr>
        <w:t xml:space="preserve">1.2. </w:t>
      </w:r>
      <w:proofErr w:type="gramStart"/>
      <w:r w:rsidRPr="008277D8">
        <w:rPr>
          <w:szCs w:val="28"/>
        </w:rPr>
        <w:t xml:space="preserve">Организатором </w:t>
      </w:r>
      <w:r w:rsidR="00715776" w:rsidRPr="008277D8">
        <w:rPr>
          <w:szCs w:val="28"/>
        </w:rPr>
        <w:t>фестиваля</w:t>
      </w:r>
      <w:r w:rsidRPr="008277D8">
        <w:rPr>
          <w:szCs w:val="28"/>
        </w:rPr>
        <w:t xml:space="preserve"> является </w:t>
      </w:r>
      <w:r w:rsidR="00C24A88" w:rsidRPr="008277D8">
        <w:rPr>
          <w:szCs w:val="28"/>
        </w:rPr>
        <w:t>муниципальное бюджетное общеобразовательное учреждение муниципального образования "Город Архангельск" "Средняя школа № 9"  (пр.</w:t>
      </w:r>
      <w:proofErr w:type="gramEnd"/>
      <w:r w:rsidR="00C24A88" w:rsidRPr="008277D8">
        <w:rPr>
          <w:szCs w:val="28"/>
        </w:rPr>
        <w:t xml:space="preserve"> Ломоносова, 80; </w:t>
      </w:r>
      <w:r w:rsidR="00C24A88" w:rsidRPr="008277D8">
        <w:t xml:space="preserve">тел/факс 8 (8182) 28-78-21; 28-57-54 (учительская); </w:t>
      </w:r>
      <w:r w:rsidR="00C24A88" w:rsidRPr="008277D8">
        <w:rPr>
          <w:lang w:val="fr-FR"/>
        </w:rPr>
        <w:t>e</w:t>
      </w:r>
      <w:r w:rsidR="00C24A88" w:rsidRPr="008277D8">
        <w:t>-</w:t>
      </w:r>
      <w:r w:rsidR="00C24A88" w:rsidRPr="008277D8">
        <w:rPr>
          <w:lang w:val="fr-FR"/>
        </w:rPr>
        <w:t>mail</w:t>
      </w:r>
      <w:r w:rsidR="00C24A88" w:rsidRPr="008277D8">
        <w:t xml:space="preserve">: </w:t>
      </w:r>
      <w:hyperlink r:id="rId6" w:history="1">
        <w:r w:rsidR="00C24A88" w:rsidRPr="008277D8">
          <w:rPr>
            <w:rStyle w:val="af"/>
            <w:color w:val="auto"/>
            <w:lang w:val="fr-FR"/>
          </w:rPr>
          <w:t>mboy</w:t>
        </w:r>
        <w:r w:rsidR="00C24A88" w:rsidRPr="008277D8">
          <w:rPr>
            <w:rStyle w:val="af"/>
            <w:color w:val="auto"/>
          </w:rPr>
          <w:t>9@</w:t>
        </w:r>
        <w:r w:rsidR="00C24A88" w:rsidRPr="008277D8">
          <w:rPr>
            <w:rStyle w:val="af"/>
            <w:color w:val="auto"/>
            <w:lang w:val="fr-FR"/>
          </w:rPr>
          <w:t>mail</w:t>
        </w:r>
        <w:r w:rsidR="00C24A88" w:rsidRPr="008277D8">
          <w:rPr>
            <w:rStyle w:val="af"/>
            <w:color w:val="auto"/>
          </w:rPr>
          <w:t>.</w:t>
        </w:r>
        <w:r w:rsidR="00C24A88" w:rsidRPr="008277D8">
          <w:rPr>
            <w:rStyle w:val="af"/>
            <w:color w:val="auto"/>
            <w:lang w:val="fr-FR"/>
          </w:rPr>
          <w:t>ru</w:t>
        </w:r>
      </w:hyperlink>
      <w:r w:rsidR="00C24A88" w:rsidRPr="008277D8">
        <w:rPr>
          <w:szCs w:val="28"/>
        </w:rPr>
        <w:t xml:space="preserve">) (далее – МБОУ СШ </w:t>
      </w:r>
      <w:r w:rsidR="00C24A88" w:rsidRPr="008277D8">
        <w:rPr>
          <w:szCs w:val="28"/>
        </w:rPr>
        <w:t xml:space="preserve">              № 9).</w:t>
      </w:r>
      <w:r w:rsidR="00C24A88" w:rsidRPr="008277D8">
        <w:rPr>
          <w:szCs w:val="28"/>
        </w:rPr>
        <w:t xml:space="preserve"> </w:t>
      </w:r>
    </w:p>
    <w:p w:rsidR="00C24A88" w:rsidRPr="008277D8" w:rsidRDefault="00C24A88" w:rsidP="00BA7C3D">
      <w:pPr>
        <w:ind w:left="540"/>
        <w:jc w:val="both"/>
        <w:rPr>
          <w:szCs w:val="28"/>
        </w:rPr>
      </w:pPr>
      <w:r w:rsidRPr="008277D8">
        <w:rPr>
          <w:szCs w:val="28"/>
        </w:rPr>
        <w:t>1.3. Организатор:</w:t>
      </w:r>
    </w:p>
    <w:p w:rsidR="006A665E" w:rsidRPr="008277D8" w:rsidRDefault="006A665E" w:rsidP="00BA7C3D">
      <w:pPr>
        <w:ind w:left="540"/>
        <w:jc w:val="both"/>
        <w:rPr>
          <w:szCs w:val="28"/>
        </w:rPr>
      </w:pPr>
      <w:r w:rsidRPr="008277D8">
        <w:rPr>
          <w:szCs w:val="28"/>
        </w:rPr>
        <w:t xml:space="preserve">проводит работу по пропаганде </w:t>
      </w:r>
      <w:r w:rsidR="00715776" w:rsidRPr="008277D8">
        <w:rPr>
          <w:szCs w:val="28"/>
        </w:rPr>
        <w:t>фестиваля</w:t>
      </w:r>
      <w:r w:rsidRPr="008277D8">
        <w:rPr>
          <w:szCs w:val="28"/>
        </w:rPr>
        <w:t xml:space="preserve">; </w:t>
      </w:r>
    </w:p>
    <w:p w:rsidR="006A665E" w:rsidRPr="008277D8" w:rsidRDefault="006A665E" w:rsidP="00BA7C3D">
      <w:pPr>
        <w:ind w:left="540"/>
        <w:jc w:val="both"/>
        <w:rPr>
          <w:szCs w:val="28"/>
        </w:rPr>
      </w:pPr>
      <w:r w:rsidRPr="008277D8">
        <w:rPr>
          <w:szCs w:val="28"/>
        </w:rPr>
        <w:t xml:space="preserve">обеспечивает информационное сопровождение </w:t>
      </w:r>
      <w:r w:rsidR="00715776" w:rsidRPr="008277D8">
        <w:rPr>
          <w:szCs w:val="28"/>
        </w:rPr>
        <w:t>фестиваля;</w:t>
      </w:r>
    </w:p>
    <w:p w:rsidR="006A665E" w:rsidRPr="008277D8" w:rsidRDefault="006A665E" w:rsidP="00BA7C3D">
      <w:pPr>
        <w:tabs>
          <w:tab w:val="left" w:pos="540"/>
        </w:tabs>
        <w:ind w:left="540"/>
        <w:jc w:val="both"/>
        <w:rPr>
          <w:szCs w:val="28"/>
        </w:rPr>
      </w:pPr>
      <w:r w:rsidRPr="008277D8">
        <w:rPr>
          <w:szCs w:val="28"/>
        </w:rPr>
        <w:t xml:space="preserve">осуществляет общее и методическое руководство; </w:t>
      </w:r>
    </w:p>
    <w:p w:rsidR="006A665E" w:rsidRPr="008277D8" w:rsidRDefault="006A665E" w:rsidP="00BA7C3D">
      <w:pPr>
        <w:tabs>
          <w:tab w:val="left" w:pos="540"/>
        </w:tabs>
        <w:ind w:left="540"/>
        <w:jc w:val="both"/>
        <w:rPr>
          <w:szCs w:val="28"/>
        </w:rPr>
      </w:pPr>
      <w:r w:rsidRPr="008277D8">
        <w:rPr>
          <w:szCs w:val="28"/>
        </w:rPr>
        <w:t xml:space="preserve">формирует и утверждает состав жюри конкурсов </w:t>
      </w:r>
      <w:r w:rsidR="00715776" w:rsidRPr="008277D8">
        <w:rPr>
          <w:szCs w:val="28"/>
        </w:rPr>
        <w:t>фестиваля;</w:t>
      </w:r>
    </w:p>
    <w:p w:rsidR="006A665E" w:rsidRPr="008277D8" w:rsidRDefault="008277D8" w:rsidP="008277D8">
      <w:pPr>
        <w:pStyle w:val="ad"/>
        <w:tabs>
          <w:tab w:val="left" w:pos="1440"/>
        </w:tabs>
        <w:spacing w:after="0"/>
        <w:jc w:val="both"/>
        <w:rPr>
          <w:szCs w:val="28"/>
        </w:rPr>
      </w:pPr>
      <w:r w:rsidRPr="008277D8">
        <w:rPr>
          <w:szCs w:val="28"/>
        </w:rPr>
        <w:t xml:space="preserve">       </w:t>
      </w:r>
      <w:r w:rsidR="006A665E" w:rsidRPr="008277D8">
        <w:rPr>
          <w:szCs w:val="28"/>
        </w:rPr>
        <w:t xml:space="preserve">организует проведение мероприятий </w:t>
      </w:r>
      <w:r w:rsidR="00715776" w:rsidRPr="008277D8">
        <w:rPr>
          <w:szCs w:val="28"/>
        </w:rPr>
        <w:t>фестиваля;</w:t>
      </w:r>
    </w:p>
    <w:p w:rsidR="006A665E" w:rsidRPr="008277D8" w:rsidRDefault="008277D8" w:rsidP="008277D8">
      <w:pPr>
        <w:tabs>
          <w:tab w:val="left" w:pos="851"/>
          <w:tab w:val="left" w:pos="1276"/>
        </w:tabs>
        <w:jc w:val="both"/>
        <w:rPr>
          <w:szCs w:val="28"/>
        </w:rPr>
      </w:pPr>
      <w:r w:rsidRPr="008277D8">
        <w:rPr>
          <w:szCs w:val="28"/>
        </w:rPr>
        <w:t xml:space="preserve">       </w:t>
      </w:r>
      <w:r w:rsidR="006A665E" w:rsidRPr="008277D8">
        <w:rPr>
          <w:szCs w:val="28"/>
        </w:rPr>
        <w:t xml:space="preserve">осуществляет прием конкурсных материалов и регистрацию участников </w:t>
      </w:r>
      <w:r w:rsidR="00715776" w:rsidRPr="008277D8">
        <w:rPr>
          <w:szCs w:val="28"/>
        </w:rPr>
        <w:t>фестиваля;</w:t>
      </w:r>
    </w:p>
    <w:p w:rsidR="006A665E" w:rsidRPr="008277D8" w:rsidRDefault="006A665E" w:rsidP="00BA7C3D">
      <w:pPr>
        <w:tabs>
          <w:tab w:val="left" w:pos="1276"/>
        </w:tabs>
        <w:ind w:firstLine="600"/>
        <w:jc w:val="both"/>
        <w:rPr>
          <w:szCs w:val="28"/>
        </w:rPr>
      </w:pPr>
      <w:r w:rsidRPr="008277D8">
        <w:rPr>
          <w:szCs w:val="28"/>
        </w:rPr>
        <w:t xml:space="preserve">организует работу жюри </w:t>
      </w:r>
      <w:r w:rsidR="00715776" w:rsidRPr="008277D8">
        <w:rPr>
          <w:szCs w:val="28"/>
        </w:rPr>
        <w:t>фестиваля;</w:t>
      </w:r>
    </w:p>
    <w:p w:rsidR="006A665E" w:rsidRPr="008277D8" w:rsidRDefault="006A665E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готовит списки победителей и призеров мероприятий </w:t>
      </w:r>
      <w:r w:rsidR="00715776" w:rsidRPr="008277D8">
        <w:rPr>
          <w:szCs w:val="28"/>
        </w:rPr>
        <w:t>фестиваля;</w:t>
      </w:r>
    </w:p>
    <w:p w:rsidR="006A665E" w:rsidRPr="008277D8" w:rsidRDefault="006A665E" w:rsidP="008277D8">
      <w:pPr>
        <w:tabs>
          <w:tab w:val="left" w:pos="0"/>
        </w:tabs>
        <w:ind w:firstLine="540"/>
        <w:jc w:val="both"/>
        <w:rPr>
          <w:szCs w:val="28"/>
        </w:rPr>
      </w:pPr>
      <w:r w:rsidRPr="008277D8">
        <w:rPr>
          <w:szCs w:val="28"/>
        </w:rPr>
        <w:t xml:space="preserve">подводит итоги </w:t>
      </w:r>
      <w:r w:rsidR="00715776" w:rsidRPr="008277D8">
        <w:rPr>
          <w:szCs w:val="28"/>
        </w:rPr>
        <w:t>фестиваля</w:t>
      </w:r>
      <w:r w:rsidR="008277D8" w:rsidRPr="008277D8">
        <w:rPr>
          <w:szCs w:val="28"/>
        </w:rPr>
        <w:t xml:space="preserve"> и готовит материалы для освещения итогов</w:t>
      </w:r>
      <w:r w:rsidR="008277D8" w:rsidRPr="008277D8">
        <w:rPr>
          <w:szCs w:val="28"/>
        </w:rPr>
        <w:t xml:space="preserve"> на странице департамента образования официального информационного </w:t>
      </w:r>
      <w:proofErr w:type="gramStart"/>
      <w:r w:rsidR="008277D8" w:rsidRPr="008277D8">
        <w:rPr>
          <w:szCs w:val="28"/>
        </w:rPr>
        <w:t>Интернет-портала</w:t>
      </w:r>
      <w:proofErr w:type="gramEnd"/>
      <w:r w:rsidR="008277D8" w:rsidRPr="008277D8">
        <w:rPr>
          <w:szCs w:val="28"/>
        </w:rPr>
        <w:t xml:space="preserve"> муниципального образования "Город Архангельск".</w:t>
      </w:r>
    </w:p>
    <w:p w:rsidR="006A665E" w:rsidRPr="008277D8" w:rsidRDefault="006A665E" w:rsidP="009538AB">
      <w:pPr>
        <w:ind w:firstLine="567"/>
        <w:jc w:val="both"/>
        <w:rPr>
          <w:szCs w:val="28"/>
        </w:rPr>
      </w:pPr>
      <w:r w:rsidRPr="008277D8">
        <w:rPr>
          <w:szCs w:val="28"/>
        </w:rPr>
        <w:t xml:space="preserve">1.4.  Мероприятия </w:t>
      </w:r>
      <w:r w:rsidR="00715776" w:rsidRPr="008277D8">
        <w:rPr>
          <w:szCs w:val="28"/>
        </w:rPr>
        <w:t>фестиваля</w:t>
      </w:r>
      <w:r w:rsidRPr="008277D8">
        <w:rPr>
          <w:szCs w:val="28"/>
        </w:rPr>
        <w:t xml:space="preserve"> проводятся с </w:t>
      </w:r>
      <w:r w:rsidR="004E733A" w:rsidRPr="008277D8">
        <w:rPr>
          <w:szCs w:val="28"/>
        </w:rPr>
        <w:t>3</w:t>
      </w:r>
      <w:r w:rsidRPr="008277D8">
        <w:rPr>
          <w:szCs w:val="28"/>
        </w:rPr>
        <w:t xml:space="preserve"> по </w:t>
      </w:r>
      <w:r w:rsidR="00B07235" w:rsidRPr="008277D8">
        <w:rPr>
          <w:szCs w:val="28"/>
        </w:rPr>
        <w:t>1</w:t>
      </w:r>
      <w:r w:rsidR="004E733A" w:rsidRPr="008277D8">
        <w:rPr>
          <w:szCs w:val="28"/>
        </w:rPr>
        <w:t>9</w:t>
      </w:r>
      <w:r w:rsidRPr="008277D8">
        <w:rPr>
          <w:szCs w:val="28"/>
        </w:rPr>
        <w:t xml:space="preserve"> </w:t>
      </w:r>
      <w:r w:rsidR="00B07235" w:rsidRPr="008277D8">
        <w:rPr>
          <w:szCs w:val="28"/>
        </w:rPr>
        <w:t>апреля</w:t>
      </w:r>
      <w:r w:rsidRPr="008277D8">
        <w:rPr>
          <w:szCs w:val="28"/>
        </w:rPr>
        <w:t xml:space="preserve"> 201</w:t>
      </w:r>
      <w:r w:rsidR="00B07235" w:rsidRPr="008277D8">
        <w:rPr>
          <w:szCs w:val="28"/>
        </w:rPr>
        <w:t>7</w:t>
      </w:r>
      <w:r w:rsidRPr="008277D8">
        <w:rPr>
          <w:szCs w:val="28"/>
        </w:rPr>
        <w:t xml:space="preserve"> года. </w:t>
      </w:r>
    </w:p>
    <w:p w:rsidR="006A665E" w:rsidRPr="008277D8" w:rsidRDefault="006A665E" w:rsidP="009538AB">
      <w:pPr>
        <w:ind w:firstLine="567"/>
        <w:jc w:val="both"/>
        <w:rPr>
          <w:szCs w:val="28"/>
        </w:rPr>
      </w:pPr>
      <w:r w:rsidRPr="008277D8">
        <w:rPr>
          <w:szCs w:val="28"/>
        </w:rPr>
        <w:t xml:space="preserve">1.5. Организационное и финансовое обеспечение проведения </w:t>
      </w:r>
      <w:r w:rsidR="00B07235" w:rsidRPr="008277D8">
        <w:rPr>
          <w:szCs w:val="28"/>
        </w:rPr>
        <w:t xml:space="preserve">фестиваля </w:t>
      </w:r>
      <w:r w:rsidR="008277D8" w:rsidRPr="008277D8">
        <w:rPr>
          <w:szCs w:val="28"/>
        </w:rPr>
        <w:t>осуществляется организатором</w:t>
      </w:r>
      <w:r w:rsidRPr="008277D8">
        <w:rPr>
          <w:szCs w:val="28"/>
        </w:rPr>
        <w:t xml:space="preserve"> </w:t>
      </w:r>
      <w:r w:rsidR="00B07235" w:rsidRPr="008277D8">
        <w:rPr>
          <w:szCs w:val="28"/>
        </w:rPr>
        <w:t>фестиваля.</w:t>
      </w:r>
    </w:p>
    <w:p w:rsidR="006A665E" w:rsidRPr="008277D8" w:rsidRDefault="006A665E" w:rsidP="00BA7C3D">
      <w:pPr>
        <w:ind w:firstLine="600"/>
        <w:jc w:val="both"/>
        <w:rPr>
          <w:sz w:val="18"/>
          <w:szCs w:val="18"/>
        </w:rPr>
      </w:pPr>
    </w:p>
    <w:p w:rsidR="006A665E" w:rsidRPr="008277D8" w:rsidRDefault="006A665E" w:rsidP="00BA7C3D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8277D8">
        <w:rPr>
          <w:b/>
          <w:szCs w:val="28"/>
        </w:rPr>
        <w:t>Цель и задачи</w:t>
      </w:r>
    </w:p>
    <w:p w:rsidR="006A665E" w:rsidRPr="008277D8" w:rsidRDefault="006A665E" w:rsidP="00BA7C3D">
      <w:pPr>
        <w:pStyle w:val="a9"/>
        <w:tabs>
          <w:tab w:val="left" w:pos="567"/>
        </w:tabs>
        <w:autoSpaceDE w:val="0"/>
        <w:autoSpaceDN w:val="0"/>
        <w:adjustRightInd w:val="0"/>
        <w:ind w:left="360"/>
        <w:jc w:val="both"/>
        <w:rPr>
          <w:b/>
          <w:sz w:val="18"/>
          <w:szCs w:val="18"/>
        </w:rPr>
      </w:pPr>
    </w:p>
    <w:p w:rsidR="00B74C75" w:rsidRPr="008277D8" w:rsidRDefault="006A665E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2.1. Цель </w:t>
      </w:r>
      <w:r w:rsidR="00B07235" w:rsidRPr="008277D8">
        <w:rPr>
          <w:szCs w:val="28"/>
        </w:rPr>
        <w:t>фестиваля</w:t>
      </w:r>
      <w:r w:rsidRPr="008277D8">
        <w:rPr>
          <w:szCs w:val="28"/>
        </w:rPr>
        <w:t>:  активизация  образовательной</w:t>
      </w:r>
      <w:r w:rsidR="000135C5" w:rsidRPr="008277D8">
        <w:rPr>
          <w:szCs w:val="28"/>
        </w:rPr>
        <w:t xml:space="preserve">, исследовательской и творческой </w:t>
      </w:r>
      <w:r w:rsidRPr="008277D8">
        <w:rPr>
          <w:szCs w:val="28"/>
        </w:rPr>
        <w:t>деятельности учащихся и педагогических работников муниципальных образовательных организаций муниципального образования "Город Архангельск", находящихся в ведении департамента образования,  негосударственных образовательных организаций (далее – образовательные организации) в области духовно-нравственно</w:t>
      </w:r>
      <w:r w:rsidR="00B74C75" w:rsidRPr="008277D8">
        <w:rPr>
          <w:szCs w:val="28"/>
        </w:rPr>
        <w:t>й культуры и этнокультурного краеведения.</w:t>
      </w:r>
    </w:p>
    <w:p w:rsidR="006A665E" w:rsidRPr="008277D8" w:rsidRDefault="006A665E" w:rsidP="00BA7C3D">
      <w:pPr>
        <w:ind w:firstLine="600"/>
        <w:jc w:val="both"/>
        <w:rPr>
          <w:rStyle w:val="13"/>
          <w:szCs w:val="28"/>
        </w:rPr>
      </w:pPr>
      <w:r w:rsidRPr="008277D8">
        <w:rPr>
          <w:szCs w:val="28"/>
        </w:rPr>
        <w:t xml:space="preserve"> </w:t>
      </w:r>
      <w:r w:rsidRPr="008277D8">
        <w:rPr>
          <w:rStyle w:val="13"/>
          <w:szCs w:val="28"/>
        </w:rPr>
        <w:t xml:space="preserve">2.2. Задачи </w:t>
      </w:r>
      <w:r w:rsidR="00B07235" w:rsidRPr="008277D8">
        <w:rPr>
          <w:szCs w:val="28"/>
        </w:rPr>
        <w:t>фестиваля</w:t>
      </w:r>
      <w:r w:rsidRPr="008277D8">
        <w:rPr>
          <w:rStyle w:val="13"/>
          <w:szCs w:val="28"/>
        </w:rPr>
        <w:t>:</w:t>
      </w:r>
    </w:p>
    <w:p w:rsidR="00B74C75" w:rsidRPr="008277D8" w:rsidRDefault="00B74C75" w:rsidP="00BA7C3D">
      <w:pPr>
        <w:ind w:firstLine="708"/>
        <w:jc w:val="both"/>
        <w:rPr>
          <w:szCs w:val="28"/>
        </w:rPr>
      </w:pPr>
      <w:r w:rsidRPr="008277D8">
        <w:rPr>
          <w:szCs w:val="28"/>
        </w:rPr>
        <w:t xml:space="preserve">приобщение учащихся к традициям и ценностям духовной культуры Архангельского Севера; </w:t>
      </w:r>
    </w:p>
    <w:p w:rsidR="00F86A42" w:rsidRPr="008277D8" w:rsidRDefault="006A665E" w:rsidP="00BA7C3D">
      <w:pPr>
        <w:ind w:firstLine="708"/>
        <w:jc w:val="both"/>
        <w:rPr>
          <w:szCs w:val="28"/>
        </w:rPr>
      </w:pPr>
      <w:r w:rsidRPr="008277D8">
        <w:rPr>
          <w:szCs w:val="28"/>
        </w:rPr>
        <w:lastRenderedPageBreak/>
        <w:t>презентаци</w:t>
      </w:r>
      <w:r w:rsidR="00F86A42" w:rsidRPr="008277D8">
        <w:rPr>
          <w:szCs w:val="28"/>
        </w:rPr>
        <w:t>я</w:t>
      </w:r>
      <w:r w:rsidRPr="008277D8">
        <w:rPr>
          <w:szCs w:val="28"/>
        </w:rPr>
        <w:t xml:space="preserve"> и распространени</w:t>
      </w:r>
      <w:r w:rsidR="00F86A42" w:rsidRPr="008277D8">
        <w:rPr>
          <w:szCs w:val="28"/>
        </w:rPr>
        <w:t>е</w:t>
      </w:r>
      <w:r w:rsidRPr="008277D8">
        <w:rPr>
          <w:szCs w:val="28"/>
        </w:rPr>
        <w:t xml:space="preserve"> положительного опыта </w:t>
      </w:r>
      <w:r w:rsidR="00F86A42" w:rsidRPr="008277D8">
        <w:rPr>
          <w:szCs w:val="28"/>
        </w:rPr>
        <w:t xml:space="preserve">профессиональной  деятельности педагогов образовательных организаций по духовно-нравственному воспитанию и освоению предметной области </w:t>
      </w:r>
      <w:r w:rsidRPr="008277D8">
        <w:rPr>
          <w:szCs w:val="28"/>
        </w:rPr>
        <w:t xml:space="preserve"> </w:t>
      </w:r>
      <w:r w:rsidR="00F86A42" w:rsidRPr="008277D8">
        <w:rPr>
          <w:szCs w:val="28"/>
        </w:rPr>
        <w:t>"Основы духовно-нравственной культуры народов России"</w:t>
      </w:r>
      <w:r w:rsidR="006E0DD2" w:rsidRPr="008277D8">
        <w:rPr>
          <w:szCs w:val="28"/>
        </w:rPr>
        <w:t xml:space="preserve"> (далее – ОДНКНР)</w:t>
      </w:r>
      <w:r w:rsidR="00F86A42" w:rsidRPr="008277D8">
        <w:rPr>
          <w:szCs w:val="28"/>
        </w:rPr>
        <w:t>;</w:t>
      </w:r>
    </w:p>
    <w:p w:rsidR="00F86A42" w:rsidRPr="008277D8" w:rsidRDefault="00F86A42" w:rsidP="00F86A42">
      <w:pPr>
        <w:ind w:firstLine="708"/>
        <w:jc w:val="both"/>
        <w:rPr>
          <w:szCs w:val="28"/>
        </w:rPr>
      </w:pPr>
      <w:r w:rsidRPr="008277D8">
        <w:rPr>
          <w:szCs w:val="28"/>
        </w:rPr>
        <w:t>активизация проектно</w:t>
      </w:r>
      <w:r w:rsidR="00B74C75" w:rsidRPr="008277D8">
        <w:rPr>
          <w:szCs w:val="28"/>
        </w:rPr>
        <w:t xml:space="preserve">й и </w:t>
      </w:r>
      <w:r w:rsidRPr="008277D8">
        <w:rPr>
          <w:szCs w:val="28"/>
        </w:rPr>
        <w:t>исследовательской деятельности учащихся образовательных организаций в области духовно-нравственной культуры и этнокультурного краеведения;</w:t>
      </w:r>
    </w:p>
    <w:p w:rsidR="00B74C75" w:rsidRPr="008277D8" w:rsidRDefault="00B74C75" w:rsidP="00F86A42">
      <w:pPr>
        <w:ind w:firstLine="708"/>
        <w:jc w:val="both"/>
        <w:rPr>
          <w:szCs w:val="28"/>
        </w:rPr>
      </w:pPr>
      <w:r w:rsidRPr="008277D8">
        <w:rPr>
          <w:szCs w:val="28"/>
        </w:rPr>
        <w:t xml:space="preserve">развитие художественного творчества учащихся и педагогов; </w:t>
      </w:r>
    </w:p>
    <w:p w:rsidR="006A665E" w:rsidRPr="008277D8" w:rsidRDefault="006A665E" w:rsidP="00BA7C3D">
      <w:pPr>
        <w:ind w:firstLine="708"/>
        <w:jc w:val="both"/>
        <w:rPr>
          <w:szCs w:val="28"/>
        </w:rPr>
      </w:pPr>
      <w:r w:rsidRPr="008277D8">
        <w:rPr>
          <w:szCs w:val="28"/>
        </w:rPr>
        <w:t xml:space="preserve">укрепление горизонтальных связей между образовательными организациями города в рамках единого образовательного пространства по духовно-нравственному направлению через реализацию городских межшкольных проектов. </w:t>
      </w:r>
    </w:p>
    <w:p w:rsidR="006A665E" w:rsidRPr="008277D8" w:rsidRDefault="006A665E" w:rsidP="00BA7C3D">
      <w:pPr>
        <w:jc w:val="both"/>
        <w:rPr>
          <w:sz w:val="18"/>
          <w:szCs w:val="18"/>
        </w:rPr>
      </w:pPr>
    </w:p>
    <w:p w:rsidR="006A665E" w:rsidRPr="008277D8" w:rsidRDefault="006A665E" w:rsidP="00BA7C3D">
      <w:pPr>
        <w:numPr>
          <w:ilvl w:val="0"/>
          <w:numId w:val="2"/>
        </w:numPr>
        <w:jc w:val="center"/>
        <w:rPr>
          <w:b/>
          <w:szCs w:val="28"/>
        </w:rPr>
      </w:pPr>
      <w:r w:rsidRPr="008277D8">
        <w:rPr>
          <w:b/>
          <w:szCs w:val="28"/>
        </w:rPr>
        <w:t xml:space="preserve">Мероприятия </w:t>
      </w:r>
      <w:r w:rsidR="00F86A42" w:rsidRPr="008277D8">
        <w:rPr>
          <w:b/>
          <w:szCs w:val="28"/>
        </w:rPr>
        <w:t>фестиваля</w:t>
      </w:r>
    </w:p>
    <w:p w:rsidR="006A665E" w:rsidRPr="008277D8" w:rsidRDefault="006A665E" w:rsidP="00BA7C3D">
      <w:pPr>
        <w:ind w:left="1080"/>
        <w:jc w:val="both"/>
        <w:rPr>
          <w:b/>
          <w:sz w:val="18"/>
          <w:szCs w:val="18"/>
        </w:rPr>
      </w:pPr>
    </w:p>
    <w:p w:rsidR="006A665E" w:rsidRPr="008277D8" w:rsidRDefault="006A665E" w:rsidP="00BA7C3D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t xml:space="preserve">В рамках </w:t>
      </w:r>
      <w:r w:rsidR="00F86A42" w:rsidRPr="008277D8">
        <w:rPr>
          <w:szCs w:val="28"/>
        </w:rPr>
        <w:t>фестиваля</w:t>
      </w:r>
      <w:r w:rsidRPr="008277D8">
        <w:rPr>
          <w:szCs w:val="28"/>
        </w:rPr>
        <w:t xml:space="preserve"> состоятся следующие мероприятия: </w:t>
      </w:r>
    </w:p>
    <w:p w:rsidR="00520051" w:rsidRPr="008277D8" w:rsidRDefault="008C0400" w:rsidP="00BA7C3D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t>круглый стол</w:t>
      </w:r>
      <w:r w:rsidR="00520051" w:rsidRPr="008277D8">
        <w:t xml:space="preserve"> "Реализация </w:t>
      </w:r>
      <w:r w:rsidR="00520051" w:rsidRPr="008277D8">
        <w:rPr>
          <w:bCs/>
        </w:rPr>
        <w:t>предметной области "Основы духовно-нравственной культуры народов России"</w:t>
      </w:r>
      <w:r w:rsidR="00EB6DFD" w:rsidRPr="008277D8">
        <w:rPr>
          <w:bCs/>
        </w:rPr>
        <w:t xml:space="preserve"> через </w:t>
      </w:r>
      <w:proofErr w:type="spellStart"/>
      <w:r w:rsidR="00EB6DFD" w:rsidRPr="008277D8">
        <w:rPr>
          <w:bCs/>
        </w:rPr>
        <w:t>метапредметную</w:t>
      </w:r>
      <w:proofErr w:type="spellEnd"/>
      <w:r w:rsidR="00EB6DFD" w:rsidRPr="008277D8">
        <w:rPr>
          <w:bCs/>
        </w:rPr>
        <w:t xml:space="preserve"> модель</w:t>
      </w:r>
      <w:r w:rsidR="00520051" w:rsidRPr="008277D8">
        <w:rPr>
          <w:szCs w:val="28"/>
        </w:rPr>
        <w:t>"</w:t>
      </w:r>
      <w:r w:rsidR="00272498" w:rsidRPr="008277D8">
        <w:rPr>
          <w:szCs w:val="28"/>
        </w:rPr>
        <w:t xml:space="preserve"> (далее – круглый стол)</w:t>
      </w:r>
      <w:r w:rsidR="00520051" w:rsidRPr="008277D8">
        <w:rPr>
          <w:szCs w:val="28"/>
        </w:rPr>
        <w:t>;</w:t>
      </w:r>
    </w:p>
    <w:p w:rsidR="00520051" w:rsidRPr="008277D8" w:rsidRDefault="0007392F" w:rsidP="00BA7C3D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t>дистанционн</w:t>
      </w:r>
      <w:r w:rsidR="0025083E" w:rsidRPr="008277D8">
        <w:rPr>
          <w:szCs w:val="28"/>
        </w:rPr>
        <w:t xml:space="preserve">ый конкурс </w:t>
      </w:r>
      <w:r w:rsidR="00EB6DFD" w:rsidRPr="008277D8">
        <w:rPr>
          <w:szCs w:val="28"/>
        </w:rPr>
        <w:t>профессионального мастерства "Видео-панорама инновационного опыта</w:t>
      </w:r>
      <w:r w:rsidR="008C0400" w:rsidRPr="008277D8">
        <w:rPr>
          <w:szCs w:val="28"/>
        </w:rPr>
        <w:t xml:space="preserve"> по </w:t>
      </w:r>
      <w:r w:rsidR="008C0400" w:rsidRPr="008277D8">
        <w:rPr>
          <w:bCs/>
        </w:rPr>
        <w:t>основ</w:t>
      </w:r>
      <w:r w:rsidR="009538AB" w:rsidRPr="008277D8">
        <w:rPr>
          <w:bCs/>
        </w:rPr>
        <w:t xml:space="preserve">ам </w:t>
      </w:r>
      <w:r w:rsidR="008C0400" w:rsidRPr="008277D8">
        <w:rPr>
          <w:bCs/>
        </w:rPr>
        <w:t>духовно-нравственной культуры народов России</w:t>
      </w:r>
      <w:r w:rsidR="0025083E" w:rsidRPr="008277D8">
        <w:rPr>
          <w:bCs/>
        </w:rPr>
        <w:t>"</w:t>
      </w:r>
      <w:r w:rsidR="008C0400" w:rsidRPr="008277D8">
        <w:rPr>
          <w:szCs w:val="28"/>
        </w:rPr>
        <w:t xml:space="preserve"> (далее – </w:t>
      </w:r>
      <w:r w:rsidR="004E733A" w:rsidRPr="008277D8">
        <w:rPr>
          <w:szCs w:val="28"/>
        </w:rPr>
        <w:t>ОДНКНР-конкурс</w:t>
      </w:r>
      <w:r w:rsidR="008C0400" w:rsidRPr="008277D8">
        <w:rPr>
          <w:szCs w:val="28"/>
        </w:rPr>
        <w:t>)</w:t>
      </w:r>
      <w:r w:rsidR="00D20B35" w:rsidRPr="008277D8">
        <w:rPr>
          <w:szCs w:val="28"/>
        </w:rPr>
        <w:t>;</w:t>
      </w:r>
      <w:r w:rsidR="008C0400" w:rsidRPr="008277D8">
        <w:rPr>
          <w:szCs w:val="28"/>
        </w:rPr>
        <w:t xml:space="preserve"> </w:t>
      </w:r>
    </w:p>
    <w:p w:rsidR="00520051" w:rsidRPr="008277D8" w:rsidRDefault="00520051" w:rsidP="00520051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t>XIII городская детская исследовательская конференция "Северная Фиваида" (далее – конференция);</w:t>
      </w:r>
    </w:p>
    <w:p w:rsidR="006A665E" w:rsidRPr="008277D8" w:rsidRDefault="006A665E" w:rsidP="00BA7C3D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t xml:space="preserve">конкурс </w:t>
      </w:r>
      <w:r w:rsidR="008C0400" w:rsidRPr="008277D8">
        <w:rPr>
          <w:szCs w:val="28"/>
        </w:rPr>
        <w:t xml:space="preserve">рисунков </w:t>
      </w:r>
      <w:r w:rsidRPr="008277D8">
        <w:rPr>
          <w:szCs w:val="28"/>
        </w:rPr>
        <w:t>"</w:t>
      </w:r>
      <w:r w:rsidR="00D20B35" w:rsidRPr="008277D8">
        <w:rPr>
          <w:szCs w:val="28"/>
        </w:rPr>
        <w:t>Цветущ</w:t>
      </w:r>
      <w:r w:rsidR="009538AB" w:rsidRPr="008277D8">
        <w:rPr>
          <w:szCs w:val="28"/>
        </w:rPr>
        <w:t>ая Россия</w:t>
      </w:r>
      <w:r w:rsidRPr="008277D8">
        <w:rPr>
          <w:szCs w:val="28"/>
        </w:rPr>
        <w:t>"</w:t>
      </w:r>
      <w:r w:rsidR="008C0400" w:rsidRPr="008277D8">
        <w:rPr>
          <w:szCs w:val="28"/>
        </w:rPr>
        <w:t xml:space="preserve"> (далее – конкурс рисунков)</w:t>
      </w:r>
      <w:r w:rsidRPr="008277D8">
        <w:rPr>
          <w:szCs w:val="28"/>
        </w:rPr>
        <w:t>;</w:t>
      </w:r>
    </w:p>
    <w:p w:rsidR="006A665E" w:rsidRPr="008277D8" w:rsidRDefault="008C0400" w:rsidP="00BA7C3D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t>акция "Подарок ветерану" (далее – акция)</w:t>
      </w:r>
      <w:r w:rsidR="009538AB" w:rsidRPr="008277D8">
        <w:rPr>
          <w:szCs w:val="28"/>
        </w:rPr>
        <w:t>;</w:t>
      </w:r>
      <w:r w:rsidR="006A665E" w:rsidRPr="008277D8">
        <w:rPr>
          <w:szCs w:val="28"/>
        </w:rPr>
        <w:t xml:space="preserve"> </w:t>
      </w:r>
    </w:p>
    <w:p w:rsidR="009538AB" w:rsidRPr="008277D8" w:rsidRDefault="009538AB" w:rsidP="009538AB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t>заключительная художественная программа "Пасхальная</w:t>
      </w:r>
      <w:r w:rsidR="004C30A0" w:rsidRPr="008277D8">
        <w:rPr>
          <w:szCs w:val="28"/>
        </w:rPr>
        <w:t xml:space="preserve"> радуга</w:t>
      </w:r>
      <w:r w:rsidRPr="008277D8">
        <w:rPr>
          <w:szCs w:val="28"/>
        </w:rPr>
        <w:t>" (далее – заключительная программа).</w:t>
      </w:r>
    </w:p>
    <w:p w:rsidR="006A665E" w:rsidRPr="008277D8" w:rsidRDefault="006A665E" w:rsidP="00BA7C3D">
      <w:pPr>
        <w:ind w:left="900"/>
        <w:jc w:val="both"/>
        <w:rPr>
          <w:sz w:val="18"/>
          <w:szCs w:val="18"/>
        </w:rPr>
      </w:pPr>
    </w:p>
    <w:p w:rsidR="006A665E" w:rsidRPr="008277D8" w:rsidRDefault="006A665E" w:rsidP="00BA7C3D">
      <w:pPr>
        <w:numPr>
          <w:ilvl w:val="0"/>
          <w:numId w:val="2"/>
        </w:numPr>
        <w:jc w:val="center"/>
        <w:rPr>
          <w:b/>
          <w:szCs w:val="28"/>
        </w:rPr>
      </w:pPr>
      <w:r w:rsidRPr="008277D8">
        <w:rPr>
          <w:b/>
          <w:szCs w:val="28"/>
        </w:rPr>
        <w:t xml:space="preserve">Участники мероприятий </w:t>
      </w:r>
      <w:r w:rsidR="0025083E" w:rsidRPr="008277D8">
        <w:rPr>
          <w:b/>
          <w:szCs w:val="28"/>
        </w:rPr>
        <w:t>фестиваля</w:t>
      </w:r>
    </w:p>
    <w:p w:rsidR="006A665E" w:rsidRPr="008277D8" w:rsidRDefault="006A665E" w:rsidP="00BA7C3D">
      <w:pPr>
        <w:ind w:left="1080"/>
        <w:jc w:val="both"/>
        <w:rPr>
          <w:b/>
          <w:sz w:val="18"/>
          <w:szCs w:val="18"/>
        </w:rPr>
      </w:pPr>
    </w:p>
    <w:p w:rsidR="006A665E" w:rsidRPr="008277D8" w:rsidRDefault="006A665E" w:rsidP="00BA7C3D">
      <w:pPr>
        <w:tabs>
          <w:tab w:val="left" w:pos="600"/>
          <w:tab w:val="left" w:pos="1080"/>
        </w:tabs>
        <w:jc w:val="both"/>
        <w:rPr>
          <w:szCs w:val="28"/>
        </w:rPr>
      </w:pPr>
      <w:r w:rsidRPr="008277D8">
        <w:rPr>
          <w:szCs w:val="28"/>
        </w:rPr>
        <w:tab/>
        <w:t xml:space="preserve">Участниками мероприятий </w:t>
      </w:r>
      <w:r w:rsidR="00D20B35" w:rsidRPr="008277D8">
        <w:rPr>
          <w:szCs w:val="28"/>
        </w:rPr>
        <w:t>фестиваля</w:t>
      </w:r>
      <w:r w:rsidRPr="008277D8">
        <w:rPr>
          <w:szCs w:val="28"/>
        </w:rPr>
        <w:t xml:space="preserve"> (далее – участники) являются </w:t>
      </w:r>
      <w:r w:rsidR="00D20B35" w:rsidRPr="008277D8">
        <w:rPr>
          <w:szCs w:val="28"/>
        </w:rPr>
        <w:t xml:space="preserve">учащиеся 1-11 классов, </w:t>
      </w:r>
      <w:r w:rsidRPr="008277D8">
        <w:rPr>
          <w:szCs w:val="28"/>
        </w:rPr>
        <w:t>педагоги и библиотекари образовательных организаций.</w:t>
      </w:r>
    </w:p>
    <w:p w:rsidR="006A665E" w:rsidRPr="008277D8" w:rsidRDefault="006A665E" w:rsidP="00BA7C3D">
      <w:pPr>
        <w:tabs>
          <w:tab w:val="left" w:pos="600"/>
        </w:tabs>
        <w:jc w:val="both"/>
        <w:rPr>
          <w:sz w:val="18"/>
          <w:szCs w:val="18"/>
        </w:rPr>
      </w:pPr>
      <w:r w:rsidRPr="008277D8">
        <w:rPr>
          <w:szCs w:val="28"/>
        </w:rPr>
        <w:tab/>
      </w:r>
    </w:p>
    <w:p w:rsidR="006A665E" w:rsidRPr="008277D8" w:rsidRDefault="006A665E" w:rsidP="00BA7C3D">
      <w:pPr>
        <w:jc w:val="center"/>
        <w:rPr>
          <w:b/>
          <w:szCs w:val="28"/>
        </w:rPr>
      </w:pPr>
      <w:r w:rsidRPr="008277D8">
        <w:rPr>
          <w:b/>
          <w:szCs w:val="28"/>
          <w:lang w:val="en-US"/>
        </w:rPr>
        <w:t>V</w:t>
      </w:r>
      <w:r w:rsidRPr="008277D8">
        <w:rPr>
          <w:b/>
          <w:szCs w:val="28"/>
        </w:rPr>
        <w:t xml:space="preserve">. Условия участия и порядок проведения мероприятий </w:t>
      </w:r>
      <w:r w:rsidR="00D20B35" w:rsidRPr="008277D8">
        <w:rPr>
          <w:b/>
          <w:szCs w:val="28"/>
        </w:rPr>
        <w:t>фестиваля</w:t>
      </w:r>
    </w:p>
    <w:p w:rsidR="006A665E" w:rsidRPr="008277D8" w:rsidRDefault="006A665E" w:rsidP="00BA7C3D">
      <w:pPr>
        <w:jc w:val="both"/>
        <w:rPr>
          <w:b/>
          <w:sz w:val="18"/>
          <w:szCs w:val="18"/>
        </w:rPr>
      </w:pPr>
    </w:p>
    <w:p w:rsidR="006A665E" w:rsidRPr="008277D8" w:rsidRDefault="006A665E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5.1. Для участия в мероприятиях </w:t>
      </w:r>
      <w:r w:rsidR="00D20B35" w:rsidRPr="008277D8">
        <w:rPr>
          <w:szCs w:val="28"/>
        </w:rPr>
        <w:t>фестиваля</w:t>
      </w:r>
      <w:r w:rsidRPr="008277D8">
        <w:rPr>
          <w:szCs w:val="28"/>
        </w:rPr>
        <w:t xml:space="preserve"> необходимо представить в срок до </w:t>
      </w:r>
      <w:r w:rsidR="00D20B35" w:rsidRPr="008277D8">
        <w:rPr>
          <w:szCs w:val="28"/>
        </w:rPr>
        <w:t>10</w:t>
      </w:r>
      <w:r w:rsidRPr="008277D8">
        <w:rPr>
          <w:szCs w:val="28"/>
        </w:rPr>
        <w:t xml:space="preserve"> </w:t>
      </w:r>
      <w:r w:rsidR="00D20B35" w:rsidRPr="008277D8">
        <w:rPr>
          <w:szCs w:val="28"/>
        </w:rPr>
        <w:t>апреля</w:t>
      </w:r>
      <w:r w:rsidRPr="008277D8">
        <w:rPr>
          <w:szCs w:val="28"/>
        </w:rPr>
        <w:t xml:space="preserve"> 201</w:t>
      </w:r>
      <w:r w:rsidR="00D20B35" w:rsidRPr="008277D8">
        <w:rPr>
          <w:szCs w:val="28"/>
        </w:rPr>
        <w:t>7</w:t>
      </w:r>
      <w:r w:rsidRPr="008277D8">
        <w:rPr>
          <w:szCs w:val="28"/>
        </w:rPr>
        <w:t xml:space="preserve"> года в МБОУ СШ № 9:</w:t>
      </w:r>
    </w:p>
    <w:p w:rsidR="006A665E" w:rsidRPr="008277D8" w:rsidRDefault="006A665E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заявку на участие </w:t>
      </w:r>
      <w:r w:rsidR="009538AB" w:rsidRPr="008277D8">
        <w:rPr>
          <w:szCs w:val="28"/>
        </w:rPr>
        <w:t xml:space="preserve">в электронном виде </w:t>
      </w:r>
      <w:r w:rsidRPr="008277D8">
        <w:rPr>
          <w:szCs w:val="28"/>
        </w:rPr>
        <w:t xml:space="preserve">по форме согласно </w:t>
      </w:r>
      <w:r w:rsidR="0061590D" w:rsidRPr="008277D8">
        <w:rPr>
          <w:szCs w:val="28"/>
        </w:rPr>
        <w:t>П</w:t>
      </w:r>
      <w:r w:rsidRPr="008277D8">
        <w:rPr>
          <w:szCs w:val="28"/>
        </w:rPr>
        <w:t xml:space="preserve">риложению № 1 к настоящему Положению на электронный адрес: </w:t>
      </w:r>
      <w:hyperlink r:id="rId7" w:history="1">
        <w:r w:rsidRPr="008277D8">
          <w:rPr>
            <w:rStyle w:val="af"/>
            <w:color w:val="auto"/>
            <w:szCs w:val="28"/>
          </w:rPr>
          <w:t>mboy9@mail.ru</w:t>
        </w:r>
      </w:hyperlink>
      <w:r w:rsidR="00065FE7" w:rsidRPr="008277D8">
        <w:rPr>
          <w:rStyle w:val="af"/>
          <w:color w:val="auto"/>
          <w:szCs w:val="28"/>
        </w:rPr>
        <w:t xml:space="preserve"> </w:t>
      </w:r>
      <w:r w:rsidR="00065FE7" w:rsidRPr="008277D8">
        <w:rPr>
          <w:rStyle w:val="af"/>
          <w:color w:val="auto"/>
          <w:szCs w:val="28"/>
          <w:u w:val="none"/>
        </w:rPr>
        <w:t>(далее –</w:t>
      </w:r>
      <w:r w:rsidR="00065FE7" w:rsidRPr="008277D8">
        <w:rPr>
          <w:rStyle w:val="af"/>
          <w:color w:val="auto"/>
          <w:szCs w:val="28"/>
        </w:rPr>
        <w:t xml:space="preserve"> </w:t>
      </w:r>
      <w:r w:rsidR="00065FE7" w:rsidRPr="008277D8">
        <w:rPr>
          <w:rStyle w:val="af"/>
          <w:color w:val="auto"/>
          <w:szCs w:val="28"/>
          <w:u w:val="none"/>
        </w:rPr>
        <w:t>заявка</w:t>
      </w:r>
      <w:r w:rsidR="0061590D" w:rsidRPr="008277D8">
        <w:rPr>
          <w:szCs w:val="28"/>
        </w:rPr>
        <w:t xml:space="preserve"> на электронный адрес </w:t>
      </w:r>
      <w:hyperlink r:id="rId8" w:history="1">
        <w:r w:rsidR="0061590D" w:rsidRPr="008277D8">
          <w:rPr>
            <w:rStyle w:val="af"/>
            <w:color w:val="auto"/>
            <w:szCs w:val="28"/>
          </w:rPr>
          <w:t>mboy9@mail.ru</w:t>
        </w:r>
      </w:hyperlink>
      <w:r w:rsidR="00065FE7" w:rsidRPr="008277D8">
        <w:rPr>
          <w:rStyle w:val="af"/>
          <w:color w:val="auto"/>
          <w:szCs w:val="28"/>
        </w:rPr>
        <w:t>)</w:t>
      </w:r>
      <w:r w:rsidRPr="008277D8">
        <w:rPr>
          <w:szCs w:val="28"/>
        </w:rPr>
        <w:t>;</w:t>
      </w:r>
    </w:p>
    <w:p w:rsidR="004C30A0" w:rsidRPr="008277D8" w:rsidRDefault="006A665E" w:rsidP="00065FE7">
      <w:pPr>
        <w:tabs>
          <w:tab w:val="left" w:pos="540"/>
        </w:tabs>
        <w:ind w:firstLine="540"/>
        <w:jc w:val="both"/>
        <w:rPr>
          <w:szCs w:val="28"/>
        </w:rPr>
      </w:pPr>
      <w:r w:rsidRPr="008277D8">
        <w:rPr>
          <w:szCs w:val="28"/>
        </w:rPr>
        <w:t>конкурсные материалы</w:t>
      </w:r>
      <w:r w:rsidR="00065FE7" w:rsidRPr="008277D8">
        <w:rPr>
          <w:szCs w:val="28"/>
        </w:rPr>
        <w:t xml:space="preserve">; </w:t>
      </w:r>
    </w:p>
    <w:p w:rsidR="00065FE7" w:rsidRPr="008277D8" w:rsidRDefault="00065FE7" w:rsidP="00065FE7">
      <w:pPr>
        <w:tabs>
          <w:tab w:val="left" w:pos="540"/>
        </w:tabs>
        <w:ind w:firstLine="540"/>
        <w:jc w:val="both"/>
        <w:rPr>
          <w:szCs w:val="28"/>
        </w:rPr>
      </w:pPr>
      <w:r w:rsidRPr="008277D8">
        <w:rPr>
          <w:szCs w:val="28"/>
        </w:rPr>
        <w:t xml:space="preserve">материалы в электронном формате отправляются только электронной почтой без приложения на </w:t>
      </w:r>
      <w:r w:rsidR="0061590D" w:rsidRPr="008277D8">
        <w:rPr>
          <w:szCs w:val="28"/>
          <w:shd w:val="clear" w:color="auto" w:fill="FFFFFF"/>
        </w:rPr>
        <w:t>к</w:t>
      </w:r>
      <w:r w:rsidRPr="008277D8">
        <w:rPr>
          <w:szCs w:val="28"/>
          <w:shd w:val="clear" w:color="auto" w:fill="FFFFFF"/>
        </w:rPr>
        <w:t>омпакт</w:t>
      </w:r>
      <w:r w:rsidR="004C30A0" w:rsidRPr="008277D8">
        <w:rPr>
          <w:szCs w:val="28"/>
          <w:shd w:val="clear" w:color="auto" w:fill="FFFFFF"/>
        </w:rPr>
        <w:t>-</w:t>
      </w:r>
      <w:r w:rsidRPr="008277D8">
        <w:rPr>
          <w:bCs/>
          <w:szCs w:val="28"/>
          <w:shd w:val="clear" w:color="auto" w:fill="FFFFFF"/>
        </w:rPr>
        <w:t>диск</w:t>
      </w:r>
      <w:r w:rsidR="008E0476" w:rsidRPr="008277D8">
        <w:rPr>
          <w:bCs/>
          <w:szCs w:val="28"/>
          <w:shd w:val="clear" w:color="auto" w:fill="FFFFFF"/>
        </w:rPr>
        <w:t>ах</w:t>
      </w:r>
      <w:r w:rsidRPr="008277D8">
        <w:rPr>
          <w:szCs w:val="28"/>
          <w:shd w:val="clear" w:color="auto" w:fill="FFFFFF"/>
        </w:rPr>
        <w:t> DVD, CD</w:t>
      </w:r>
      <w:r w:rsidR="0061590D" w:rsidRPr="008277D8">
        <w:rPr>
          <w:szCs w:val="28"/>
          <w:shd w:val="clear" w:color="auto" w:fill="FFFFFF"/>
        </w:rPr>
        <w:t>.</w:t>
      </w:r>
    </w:p>
    <w:p w:rsidR="007F4D4C" w:rsidRPr="008277D8" w:rsidRDefault="007F4D4C" w:rsidP="007F4D4C">
      <w:pPr>
        <w:ind w:firstLine="600"/>
        <w:rPr>
          <w:sz w:val="18"/>
          <w:szCs w:val="18"/>
        </w:rPr>
      </w:pPr>
      <w:r w:rsidRPr="008277D8">
        <w:rPr>
          <w:szCs w:val="28"/>
        </w:rPr>
        <w:t xml:space="preserve"> </w:t>
      </w:r>
    </w:p>
    <w:p w:rsidR="006A665E" w:rsidRPr="008277D8" w:rsidRDefault="006A665E" w:rsidP="00BA7C3D">
      <w:pPr>
        <w:tabs>
          <w:tab w:val="left" w:pos="540"/>
        </w:tabs>
        <w:ind w:firstLine="540"/>
        <w:jc w:val="both"/>
        <w:rPr>
          <w:szCs w:val="28"/>
        </w:rPr>
      </w:pPr>
      <w:r w:rsidRPr="008277D8">
        <w:rPr>
          <w:szCs w:val="28"/>
        </w:rPr>
        <w:t xml:space="preserve">5.2.  Мероприятия </w:t>
      </w:r>
      <w:r w:rsidR="00B74C75" w:rsidRPr="008277D8">
        <w:rPr>
          <w:szCs w:val="28"/>
        </w:rPr>
        <w:t>фестиваля</w:t>
      </w:r>
      <w:r w:rsidR="00325E04" w:rsidRPr="008277D8">
        <w:rPr>
          <w:szCs w:val="28"/>
        </w:rPr>
        <w:t>.</w:t>
      </w:r>
    </w:p>
    <w:p w:rsidR="00D20B35" w:rsidRPr="008277D8" w:rsidRDefault="006A665E" w:rsidP="00D20B35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t xml:space="preserve">5.2.1. </w:t>
      </w:r>
      <w:r w:rsidR="00B74C75" w:rsidRPr="008277D8">
        <w:rPr>
          <w:u w:val="single"/>
        </w:rPr>
        <w:t>К</w:t>
      </w:r>
      <w:r w:rsidR="00D20B35" w:rsidRPr="008277D8">
        <w:rPr>
          <w:u w:val="single"/>
        </w:rPr>
        <w:t>руглый стол</w:t>
      </w:r>
      <w:r w:rsidR="00D20B35" w:rsidRPr="008277D8">
        <w:t xml:space="preserve"> "Реализация </w:t>
      </w:r>
      <w:r w:rsidR="00D20B35" w:rsidRPr="008277D8">
        <w:rPr>
          <w:bCs/>
        </w:rPr>
        <w:t>предметной области "Основы духовно-нравственной культуры народов России"</w:t>
      </w:r>
      <w:r w:rsidR="00A16DF3" w:rsidRPr="008277D8">
        <w:rPr>
          <w:bCs/>
        </w:rPr>
        <w:t xml:space="preserve"> через </w:t>
      </w:r>
      <w:proofErr w:type="spellStart"/>
      <w:r w:rsidR="00A16DF3" w:rsidRPr="008277D8">
        <w:rPr>
          <w:bCs/>
        </w:rPr>
        <w:t>метапредметную</w:t>
      </w:r>
      <w:proofErr w:type="spellEnd"/>
      <w:r w:rsidR="00A16DF3" w:rsidRPr="008277D8">
        <w:rPr>
          <w:bCs/>
        </w:rPr>
        <w:t xml:space="preserve"> модель</w:t>
      </w:r>
      <w:r w:rsidR="00D20B35" w:rsidRPr="008277D8">
        <w:rPr>
          <w:szCs w:val="28"/>
        </w:rPr>
        <w:t>"</w:t>
      </w:r>
      <w:r w:rsidR="00272498" w:rsidRPr="008277D8">
        <w:rPr>
          <w:szCs w:val="28"/>
        </w:rPr>
        <w:t>.</w:t>
      </w:r>
    </w:p>
    <w:p w:rsidR="00272498" w:rsidRPr="008277D8" w:rsidRDefault="00272498" w:rsidP="00272498">
      <w:pPr>
        <w:ind w:firstLine="600"/>
        <w:jc w:val="both"/>
        <w:rPr>
          <w:szCs w:val="28"/>
        </w:rPr>
      </w:pPr>
      <w:r w:rsidRPr="008277D8">
        <w:rPr>
          <w:szCs w:val="28"/>
        </w:rPr>
        <w:lastRenderedPageBreak/>
        <w:t>Участники круглого стола: педагоги и библиотекари образовательных организаций.</w:t>
      </w:r>
    </w:p>
    <w:p w:rsidR="00272498" w:rsidRPr="008277D8" w:rsidRDefault="00272498" w:rsidP="00272498">
      <w:pPr>
        <w:ind w:firstLine="600"/>
        <w:jc w:val="both"/>
        <w:rPr>
          <w:szCs w:val="28"/>
        </w:rPr>
      </w:pPr>
      <w:r w:rsidRPr="008277D8">
        <w:rPr>
          <w:szCs w:val="28"/>
        </w:rPr>
        <w:t>Время и место проведения: 14 апреля 2017 14.00 – 15.</w:t>
      </w:r>
      <w:r w:rsidR="006E0DD2" w:rsidRPr="008277D8">
        <w:rPr>
          <w:szCs w:val="28"/>
        </w:rPr>
        <w:t>3</w:t>
      </w:r>
      <w:r w:rsidRPr="008277D8">
        <w:rPr>
          <w:szCs w:val="28"/>
        </w:rPr>
        <w:t>0</w:t>
      </w:r>
      <w:r w:rsidR="009538AB" w:rsidRPr="008277D8">
        <w:rPr>
          <w:szCs w:val="28"/>
        </w:rPr>
        <w:t xml:space="preserve"> в</w:t>
      </w:r>
      <w:r w:rsidRPr="008277D8">
        <w:rPr>
          <w:szCs w:val="28"/>
        </w:rPr>
        <w:t xml:space="preserve"> МБОУ СШ № 9.</w:t>
      </w:r>
    </w:p>
    <w:p w:rsidR="00D20B35" w:rsidRPr="008277D8" w:rsidRDefault="00272498" w:rsidP="00272498">
      <w:pPr>
        <w:ind w:firstLine="600"/>
        <w:jc w:val="both"/>
        <w:rPr>
          <w:szCs w:val="28"/>
        </w:rPr>
      </w:pPr>
      <w:r w:rsidRPr="008277D8">
        <w:rPr>
          <w:szCs w:val="28"/>
        </w:rPr>
        <w:t>Для участия в круглом столе необходимо:</w:t>
      </w:r>
      <w:r w:rsidR="009538AB" w:rsidRPr="008277D8">
        <w:rPr>
          <w:szCs w:val="28"/>
        </w:rPr>
        <w:t xml:space="preserve"> </w:t>
      </w:r>
      <w:r w:rsidRPr="008277D8">
        <w:rPr>
          <w:szCs w:val="28"/>
        </w:rPr>
        <w:t>предварительно согласовать участие по контактному тел</w:t>
      </w:r>
      <w:r w:rsidR="009538AB" w:rsidRPr="008277D8">
        <w:rPr>
          <w:szCs w:val="28"/>
        </w:rPr>
        <w:t>ефону Оргкомитета</w:t>
      </w:r>
      <w:r w:rsidRPr="008277D8">
        <w:rPr>
          <w:szCs w:val="28"/>
        </w:rPr>
        <w:t xml:space="preserve"> </w:t>
      </w:r>
      <w:r w:rsidR="00FD53A4" w:rsidRPr="008277D8">
        <w:rPr>
          <w:szCs w:val="28"/>
        </w:rPr>
        <w:t xml:space="preserve">фестиваля </w:t>
      </w:r>
      <w:r w:rsidRPr="008277D8">
        <w:rPr>
          <w:szCs w:val="28"/>
        </w:rPr>
        <w:t>89212978251;</w:t>
      </w:r>
      <w:r w:rsidR="004C30A0" w:rsidRPr="008277D8">
        <w:rPr>
          <w:szCs w:val="28"/>
        </w:rPr>
        <w:t xml:space="preserve"> </w:t>
      </w:r>
      <w:r w:rsidRPr="008277D8">
        <w:rPr>
          <w:szCs w:val="28"/>
        </w:rPr>
        <w:t xml:space="preserve">в срок до 10 апреля 2017 года </w:t>
      </w:r>
      <w:r w:rsidR="004C30A0" w:rsidRPr="008277D8">
        <w:rPr>
          <w:szCs w:val="28"/>
        </w:rPr>
        <w:t xml:space="preserve">отправить </w:t>
      </w:r>
      <w:r w:rsidRPr="008277D8">
        <w:rPr>
          <w:szCs w:val="28"/>
        </w:rPr>
        <w:t>з</w:t>
      </w:r>
      <w:bookmarkStart w:id="0" w:name="_GoBack"/>
      <w:bookmarkEnd w:id="0"/>
      <w:r w:rsidRPr="008277D8">
        <w:rPr>
          <w:szCs w:val="28"/>
        </w:rPr>
        <w:t xml:space="preserve">аявку и краткие тезисы (0,5 – 1 страница) на электронный адрес </w:t>
      </w:r>
      <w:hyperlink r:id="rId9" w:history="1">
        <w:r w:rsidRPr="008277D8">
          <w:rPr>
            <w:rStyle w:val="af"/>
            <w:color w:val="auto"/>
            <w:szCs w:val="28"/>
          </w:rPr>
          <w:t>mboy9@mail.ru</w:t>
        </w:r>
      </w:hyperlink>
      <w:r w:rsidRPr="008277D8">
        <w:rPr>
          <w:szCs w:val="28"/>
        </w:rPr>
        <w:t>.</w:t>
      </w:r>
    </w:p>
    <w:p w:rsidR="00D20B35" w:rsidRPr="008277D8" w:rsidRDefault="00272498" w:rsidP="00272498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Требования к выступлениям: практическая направленность; время выступления </w:t>
      </w:r>
      <w:r w:rsidR="006E0DD2" w:rsidRPr="008277D8">
        <w:rPr>
          <w:szCs w:val="28"/>
        </w:rPr>
        <w:t>не более</w:t>
      </w:r>
      <w:r w:rsidRPr="008277D8">
        <w:rPr>
          <w:szCs w:val="28"/>
        </w:rPr>
        <w:t xml:space="preserve"> 7 минут.</w:t>
      </w:r>
    </w:p>
    <w:p w:rsidR="0007392F" w:rsidRPr="008277D8" w:rsidRDefault="00D20B35" w:rsidP="00D20B35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t xml:space="preserve">5.2.2. </w:t>
      </w:r>
      <w:r w:rsidR="0007392F" w:rsidRPr="008277D8">
        <w:rPr>
          <w:szCs w:val="28"/>
          <w:u w:val="single"/>
        </w:rPr>
        <w:t>Дистанционн</w:t>
      </w:r>
      <w:r w:rsidR="0025083E" w:rsidRPr="008277D8">
        <w:rPr>
          <w:szCs w:val="28"/>
          <w:u w:val="single"/>
        </w:rPr>
        <w:t>ый</w:t>
      </w:r>
      <w:r w:rsidR="0007392F" w:rsidRPr="008277D8">
        <w:rPr>
          <w:szCs w:val="28"/>
          <w:u w:val="single"/>
        </w:rPr>
        <w:t xml:space="preserve"> </w:t>
      </w:r>
      <w:r w:rsidR="0025083E" w:rsidRPr="008277D8">
        <w:rPr>
          <w:szCs w:val="28"/>
          <w:u w:val="single"/>
        </w:rPr>
        <w:t xml:space="preserve">конкурс </w:t>
      </w:r>
      <w:r w:rsidR="0025083E" w:rsidRPr="008277D8">
        <w:rPr>
          <w:szCs w:val="28"/>
        </w:rPr>
        <w:t xml:space="preserve">профессионального мастерства </w:t>
      </w:r>
      <w:r w:rsidR="00A16DF3" w:rsidRPr="008277D8">
        <w:rPr>
          <w:szCs w:val="28"/>
        </w:rPr>
        <w:t>"Видео-панорама инновационного опыта</w:t>
      </w:r>
      <w:r w:rsidR="004C30A0" w:rsidRPr="008277D8">
        <w:rPr>
          <w:szCs w:val="28"/>
        </w:rPr>
        <w:t xml:space="preserve"> </w:t>
      </w:r>
      <w:r w:rsidRPr="008277D8">
        <w:rPr>
          <w:szCs w:val="28"/>
        </w:rPr>
        <w:t xml:space="preserve">по </w:t>
      </w:r>
      <w:r w:rsidRPr="008277D8">
        <w:rPr>
          <w:bCs/>
        </w:rPr>
        <w:t>основ</w:t>
      </w:r>
      <w:r w:rsidR="009538AB" w:rsidRPr="008277D8">
        <w:rPr>
          <w:bCs/>
        </w:rPr>
        <w:t>ам</w:t>
      </w:r>
      <w:r w:rsidRPr="008277D8">
        <w:rPr>
          <w:bCs/>
        </w:rPr>
        <w:t xml:space="preserve"> духовно-нравственной культуры народов России</w:t>
      </w:r>
      <w:r w:rsidR="0007392F" w:rsidRPr="008277D8">
        <w:rPr>
          <w:bCs/>
        </w:rPr>
        <w:t>"</w:t>
      </w:r>
      <w:r w:rsidRPr="008277D8">
        <w:rPr>
          <w:szCs w:val="28"/>
        </w:rPr>
        <w:t xml:space="preserve"> (</w:t>
      </w:r>
      <w:r w:rsidR="004E733A" w:rsidRPr="008277D8">
        <w:rPr>
          <w:szCs w:val="28"/>
        </w:rPr>
        <w:t>далее - ОДНКНР-конкурс</w:t>
      </w:r>
      <w:r w:rsidRPr="008277D8">
        <w:rPr>
          <w:szCs w:val="28"/>
        </w:rPr>
        <w:t>)</w:t>
      </w:r>
      <w:r w:rsidR="0007392F" w:rsidRPr="008277D8">
        <w:rPr>
          <w:szCs w:val="28"/>
        </w:rPr>
        <w:t>.</w:t>
      </w:r>
    </w:p>
    <w:p w:rsidR="006F2542" w:rsidRPr="008277D8" w:rsidRDefault="0007392F" w:rsidP="0007392F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Участники </w:t>
      </w:r>
      <w:r w:rsidR="004E733A" w:rsidRPr="008277D8">
        <w:rPr>
          <w:szCs w:val="28"/>
        </w:rPr>
        <w:t xml:space="preserve">ОДНКНР-конкурса: </w:t>
      </w:r>
      <w:r w:rsidRPr="008277D8">
        <w:rPr>
          <w:szCs w:val="28"/>
        </w:rPr>
        <w:t>педагоги и библиотекари образовательных учреждений.</w:t>
      </w:r>
      <w:r w:rsidR="0061590D" w:rsidRPr="008277D8">
        <w:rPr>
          <w:szCs w:val="28"/>
        </w:rPr>
        <w:t xml:space="preserve"> </w:t>
      </w:r>
      <w:r w:rsidR="006F2542" w:rsidRPr="008277D8">
        <w:rPr>
          <w:szCs w:val="28"/>
        </w:rPr>
        <w:t>Участие индивидуальное и коллективное.</w:t>
      </w:r>
    </w:p>
    <w:p w:rsidR="004E733A" w:rsidRPr="008277D8" w:rsidRDefault="004E733A" w:rsidP="004E733A">
      <w:pPr>
        <w:ind w:firstLine="600"/>
        <w:jc w:val="both"/>
        <w:rPr>
          <w:szCs w:val="28"/>
        </w:rPr>
      </w:pPr>
      <w:r w:rsidRPr="008277D8">
        <w:rPr>
          <w:szCs w:val="28"/>
        </w:rPr>
        <w:t>ОДНКНР-конкурс проводится дистанционно в ОО в период с 3 по 8 апреля 2017 года.</w:t>
      </w:r>
    </w:p>
    <w:p w:rsidR="0007392F" w:rsidRPr="008277D8" w:rsidRDefault="0007392F" w:rsidP="0007392F">
      <w:pPr>
        <w:ind w:firstLine="600"/>
        <w:jc w:val="both"/>
        <w:rPr>
          <w:szCs w:val="28"/>
        </w:rPr>
      </w:pPr>
      <w:r w:rsidRPr="008277D8">
        <w:rPr>
          <w:szCs w:val="28"/>
        </w:rPr>
        <w:t>Номинации:</w:t>
      </w:r>
    </w:p>
    <w:p w:rsidR="0007392F" w:rsidRPr="008277D8" w:rsidRDefault="0007392F" w:rsidP="0007392F">
      <w:pPr>
        <w:ind w:firstLine="600"/>
        <w:jc w:val="both"/>
        <w:rPr>
          <w:szCs w:val="28"/>
        </w:rPr>
      </w:pPr>
      <w:r w:rsidRPr="008277D8">
        <w:rPr>
          <w:szCs w:val="28"/>
        </w:rPr>
        <w:t>"Урок</w:t>
      </w:r>
      <w:r w:rsidR="007F40AD" w:rsidRPr="008277D8">
        <w:rPr>
          <w:szCs w:val="28"/>
        </w:rPr>
        <w:t>/занятие</w:t>
      </w:r>
      <w:r w:rsidRPr="008277D8">
        <w:rPr>
          <w:szCs w:val="28"/>
        </w:rPr>
        <w:t xml:space="preserve"> </w:t>
      </w:r>
      <w:r w:rsidR="007F40AD" w:rsidRPr="008277D8">
        <w:rPr>
          <w:szCs w:val="28"/>
        </w:rPr>
        <w:t xml:space="preserve">в рамках курса </w:t>
      </w:r>
      <w:r w:rsidRPr="008277D8">
        <w:rPr>
          <w:szCs w:val="28"/>
        </w:rPr>
        <w:t>ОДНКНР";</w:t>
      </w:r>
    </w:p>
    <w:p w:rsidR="0007392F" w:rsidRPr="008277D8" w:rsidRDefault="0007392F" w:rsidP="0007392F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"Занятие </w:t>
      </w:r>
      <w:r w:rsidR="007F40AD" w:rsidRPr="008277D8">
        <w:rPr>
          <w:szCs w:val="28"/>
        </w:rPr>
        <w:t>по содержанию</w:t>
      </w:r>
      <w:r w:rsidR="0025083E" w:rsidRPr="008277D8">
        <w:rPr>
          <w:szCs w:val="28"/>
        </w:rPr>
        <w:t xml:space="preserve"> предметной области</w:t>
      </w:r>
      <w:r w:rsidRPr="008277D8">
        <w:rPr>
          <w:szCs w:val="28"/>
        </w:rPr>
        <w:t xml:space="preserve"> ОДНКНР";</w:t>
      </w:r>
    </w:p>
    <w:p w:rsidR="0007392F" w:rsidRPr="008277D8" w:rsidRDefault="0007392F" w:rsidP="0007392F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"Мероприятие </w:t>
      </w:r>
      <w:r w:rsidR="007F40AD" w:rsidRPr="008277D8">
        <w:rPr>
          <w:szCs w:val="28"/>
        </w:rPr>
        <w:t>по содержанию</w:t>
      </w:r>
      <w:r w:rsidR="0025083E" w:rsidRPr="008277D8">
        <w:rPr>
          <w:szCs w:val="28"/>
        </w:rPr>
        <w:t xml:space="preserve"> предметной области </w:t>
      </w:r>
      <w:r w:rsidRPr="008277D8">
        <w:rPr>
          <w:szCs w:val="28"/>
        </w:rPr>
        <w:t xml:space="preserve">ОДНКНР". </w:t>
      </w:r>
    </w:p>
    <w:p w:rsidR="0007392F" w:rsidRPr="008277D8" w:rsidRDefault="0007392F" w:rsidP="0007392F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Условия проведения </w:t>
      </w:r>
      <w:r w:rsidR="000531C6" w:rsidRPr="008277D8">
        <w:rPr>
          <w:szCs w:val="28"/>
        </w:rPr>
        <w:t>ОДНКНР-конкурса</w:t>
      </w:r>
      <w:r w:rsidRPr="008277D8">
        <w:rPr>
          <w:szCs w:val="28"/>
        </w:rPr>
        <w:t xml:space="preserve">:  </w:t>
      </w:r>
    </w:p>
    <w:p w:rsidR="0007392F" w:rsidRPr="008277D8" w:rsidRDefault="004E733A" w:rsidP="0007392F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уроки/занятия/мероприятия </w:t>
      </w:r>
      <w:r w:rsidR="008E0476" w:rsidRPr="008277D8">
        <w:rPr>
          <w:szCs w:val="28"/>
        </w:rPr>
        <w:t xml:space="preserve">проводятся </w:t>
      </w:r>
      <w:r w:rsidRPr="008277D8">
        <w:rPr>
          <w:szCs w:val="28"/>
        </w:rPr>
        <w:t>с учащимися 4-6 классов</w:t>
      </w:r>
      <w:r w:rsidR="008D3727" w:rsidRPr="008277D8">
        <w:rPr>
          <w:szCs w:val="28"/>
        </w:rPr>
        <w:t>;</w:t>
      </w:r>
    </w:p>
    <w:p w:rsidR="007F40AD" w:rsidRPr="008277D8" w:rsidRDefault="007F40AD" w:rsidP="0007392F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занятия/мероприятия </w:t>
      </w:r>
      <w:r w:rsidR="008E0476" w:rsidRPr="008277D8">
        <w:rPr>
          <w:szCs w:val="28"/>
        </w:rPr>
        <w:t>проводят</w:t>
      </w:r>
      <w:r w:rsidR="00CD34A4" w:rsidRPr="008277D8">
        <w:rPr>
          <w:szCs w:val="28"/>
        </w:rPr>
        <w:t>ся</w:t>
      </w:r>
      <w:r w:rsidR="008E0476" w:rsidRPr="008277D8">
        <w:rPr>
          <w:szCs w:val="28"/>
        </w:rPr>
        <w:t xml:space="preserve"> </w:t>
      </w:r>
      <w:r w:rsidR="00A16DF3" w:rsidRPr="008277D8">
        <w:rPr>
          <w:szCs w:val="28"/>
        </w:rPr>
        <w:t xml:space="preserve">в рамках любых предметов, внеурочной деятельности и воспитательной работы </w:t>
      </w:r>
      <w:r w:rsidR="00CD34A4" w:rsidRPr="008277D8">
        <w:rPr>
          <w:szCs w:val="28"/>
        </w:rPr>
        <w:t xml:space="preserve">по </w:t>
      </w:r>
      <w:r w:rsidRPr="008277D8">
        <w:rPr>
          <w:szCs w:val="28"/>
        </w:rPr>
        <w:t>содержани</w:t>
      </w:r>
      <w:r w:rsidR="00CD34A4" w:rsidRPr="008277D8">
        <w:rPr>
          <w:szCs w:val="28"/>
        </w:rPr>
        <w:t>ю</w:t>
      </w:r>
      <w:r w:rsidRPr="008277D8">
        <w:rPr>
          <w:szCs w:val="28"/>
        </w:rPr>
        <w:t xml:space="preserve"> предметной области ОДНКНР</w:t>
      </w:r>
      <w:r w:rsidR="00CD34A4" w:rsidRPr="008277D8">
        <w:rPr>
          <w:szCs w:val="28"/>
        </w:rPr>
        <w:t>;</w:t>
      </w:r>
    </w:p>
    <w:p w:rsidR="004E733A" w:rsidRPr="008277D8" w:rsidRDefault="000F6651" w:rsidP="000531C6">
      <w:pPr>
        <w:ind w:firstLine="600"/>
        <w:jc w:val="both"/>
        <w:rPr>
          <w:szCs w:val="28"/>
        </w:rPr>
      </w:pPr>
      <w:r w:rsidRPr="008277D8">
        <w:rPr>
          <w:szCs w:val="28"/>
        </w:rPr>
        <w:t>видеоот</w:t>
      </w:r>
      <w:r w:rsidR="0007392F" w:rsidRPr="008277D8">
        <w:rPr>
          <w:szCs w:val="28"/>
        </w:rPr>
        <w:t>чёт о проведённом уроке/занятии</w:t>
      </w:r>
      <w:r w:rsidRPr="008277D8">
        <w:rPr>
          <w:szCs w:val="28"/>
        </w:rPr>
        <w:t>/мероприятии</w:t>
      </w:r>
      <w:r w:rsidR="004E733A" w:rsidRPr="008277D8">
        <w:rPr>
          <w:szCs w:val="28"/>
        </w:rPr>
        <w:t xml:space="preserve"> </w:t>
      </w:r>
      <w:r w:rsidR="0061590D" w:rsidRPr="008277D8">
        <w:rPr>
          <w:szCs w:val="28"/>
        </w:rPr>
        <w:t>оформляется</w:t>
      </w:r>
      <w:r w:rsidR="004E733A" w:rsidRPr="008277D8">
        <w:rPr>
          <w:szCs w:val="28"/>
        </w:rPr>
        <w:t xml:space="preserve"> </w:t>
      </w:r>
      <w:proofErr w:type="spellStart"/>
      <w:r w:rsidR="004E733A" w:rsidRPr="008277D8">
        <w:rPr>
          <w:szCs w:val="28"/>
        </w:rPr>
        <w:t>фидеофайлом</w:t>
      </w:r>
      <w:proofErr w:type="spellEnd"/>
      <w:r w:rsidR="004E733A" w:rsidRPr="008277D8">
        <w:rPr>
          <w:szCs w:val="28"/>
        </w:rPr>
        <w:t xml:space="preserve">, в том числе в </w:t>
      </w:r>
      <w:r w:rsidR="008914D2" w:rsidRPr="008277D8">
        <w:rPr>
          <w:szCs w:val="28"/>
        </w:rPr>
        <w:t xml:space="preserve">виде </w:t>
      </w:r>
      <w:r w:rsidR="00A16DF3" w:rsidRPr="008277D8">
        <w:rPr>
          <w:szCs w:val="28"/>
        </w:rPr>
        <w:t xml:space="preserve">видеосюжета, презентации или </w:t>
      </w:r>
      <w:proofErr w:type="gramStart"/>
      <w:r w:rsidR="004E733A" w:rsidRPr="008277D8">
        <w:rPr>
          <w:szCs w:val="28"/>
        </w:rPr>
        <w:t>слайд-ролика</w:t>
      </w:r>
      <w:proofErr w:type="gramEnd"/>
      <w:r w:rsidR="004E733A" w:rsidRPr="008277D8">
        <w:rPr>
          <w:szCs w:val="28"/>
        </w:rPr>
        <w:t>;</w:t>
      </w:r>
    </w:p>
    <w:p w:rsidR="008914D2" w:rsidRPr="008277D8" w:rsidRDefault="004E733A" w:rsidP="000531C6">
      <w:pPr>
        <w:ind w:firstLine="600"/>
        <w:jc w:val="both"/>
        <w:rPr>
          <w:szCs w:val="28"/>
        </w:rPr>
      </w:pPr>
      <w:r w:rsidRPr="008277D8">
        <w:rPr>
          <w:szCs w:val="28"/>
        </w:rPr>
        <w:t>к видеофайлу прилагается с</w:t>
      </w:r>
      <w:r w:rsidR="00A8555F" w:rsidRPr="008277D8">
        <w:rPr>
          <w:szCs w:val="28"/>
        </w:rPr>
        <w:t xml:space="preserve">опроводительный комментарий </w:t>
      </w:r>
      <w:r w:rsidR="008914D2" w:rsidRPr="008277D8">
        <w:rPr>
          <w:szCs w:val="28"/>
        </w:rPr>
        <w:t xml:space="preserve">в формате документ </w:t>
      </w:r>
      <w:proofErr w:type="spellStart"/>
      <w:r w:rsidR="008914D2" w:rsidRPr="008277D8">
        <w:rPr>
          <w:szCs w:val="28"/>
        </w:rPr>
        <w:t>Microsoft</w:t>
      </w:r>
      <w:proofErr w:type="spellEnd"/>
      <w:r w:rsidR="008914D2" w:rsidRPr="008277D8">
        <w:rPr>
          <w:szCs w:val="28"/>
        </w:rPr>
        <w:t xml:space="preserve"> </w:t>
      </w:r>
      <w:proofErr w:type="spellStart"/>
      <w:r w:rsidR="008914D2" w:rsidRPr="008277D8">
        <w:rPr>
          <w:szCs w:val="28"/>
        </w:rPr>
        <w:t>Word</w:t>
      </w:r>
      <w:proofErr w:type="spellEnd"/>
      <w:r w:rsidR="008914D2" w:rsidRPr="008277D8">
        <w:rPr>
          <w:szCs w:val="28"/>
        </w:rPr>
        <w:t xml:space="preserve">; </w:t>
      </w:r>
    </w:p>
    <w:p w:rsidR="00E224C7" w:rsidRPr="008277D8" w:rsidRDefault="008914D2" w:rsidP="00E224C7">
      <w:pPr>
        <w:ind w:firstLine="600"/>
        <w:rPr>
          <w:szCs w:val="28"/>
        </w:rPr>
      </w:pPr>
      <w:r w:rsidRPr="008277D8">
        <w:rPr>
          <w:szCs w:val="28"/>
        </w:rPr>
        <w:t xml:space="preserve">оба файла </w:t>
      </w:r>
      <w:r w:rsidR="0061590D" w:rsidRPr="008277D8">
        <w:rPr>
          <w:szCs w:val="28"/>
        </w:rPr>
        <w:t xml:space="preserve">и заявка </w:t>
      </w:r>
      <w:r w:rsidR="000F6651" w:rsidRPr="008277D8">
        <w:rPr>
          <w:szCs w:val="28"/>
        </w:rPr>
        <w:t>отправля</w:t>
      </w:r>
      <w:r w:rsidR="00A8555F" w:rsidRPr="008277D8">
        <w:rPr>
          <w:szCs w:val="28"/>
        </w:rPr>
        <w:t>ю</w:t>
      </w:r>
      <w:r w:rsidR="000F6651" w:rsidRPr="008277D8">
        <w:rPr>
          <w:szCs w:val="28"/>
        </w:rPr>
        <w:t>тся</w:t>
      </w:r>
      <w:r w:rsidR="00E224C7" w:rsidRPr="008277D8">
        <w:rPr>
          <w:szCs w:val="28"/>
        </w:rPr>
        <w:t xml:space="preserve"> </w:t>
      </w:r>
      <w:r w:rsidR="009538AB" w:rsidRPr="008277D8">
        <w:rPr>
          <w:szCs w:val="28"/>
        </w:rPr>
        <w:t xml:space="preserve">в одной папке </w:t>
      </w:r>
      <w:r w:rsidR="00E224C7" w:rsidRPr="008277D8">
        <w:rPr>
          <w:szCs w:val="28"/>
        </w:rPr>
        <w:t>до 10 апреля 2017</w:t>
      </w:r>
      <w:r w:rsidR="000F6651" w:rsidRPr="008277D8">
        <w:rPr>
          <w:szCs w:val="28"/>
        </w:rPr>
        <w:t xml:space="preserve"> </w:t>
      </w:r>
      <w:r w:rsidR="0007392F" w:rsidRPr="008277D8">
        <w:rPr>
          <w:szCs w:val="28"/>
        </w:rPr>
        <w:t xml:space="preserve">на </w:t>
      </w:r>
      <w:r w:rsidR="000F6651" w:rsidRPr="008277D8">
        <w:rPr>
          <w:szCs w:val="28"/>
        </w:rPr>
        <w:t xml:space="preserve">электронный адрес </w:t>
      </w:r>
      <w:hyperlink r:id="rId10" w:history="1">
        <w:r w:rsidR="000F6651" w:rsidRPr="008277D8">
          <w:rPr>
            <w:rStyle w:val="af"/>
            <w:color w:val="auto"/>
            <w:szCs w:val="28"/>
          </w:rPr>
          <w:t>mboy9@mail.ru</w:t>
        </w:r>
      </w:hyperlink>
      <w:r w:rsidR="00E224C7" w:rsidRPr="008277D8">
        <w:rPr>
          <w:szCs w:val="28"/>
        </w:rPr>
        <w:t xml:space="preserve">; название папки: кратко </w:t>
      </w:r>
      <w:proofErr w:type="spellStart"/>
      <w:r w:rsidR="00E224C7" w:rsidRPr="008277D8">
        <w:rPr>
          <w:szCs w:val="28"/>
        </w:rPr>
        <w:t>конкурс_номер</w:t>
      </w:r>
      <w:proofErr w:type="spellEnd"/>
      <w:r w:rsidR="00E224C7" w:rsidRPr="008277D8">
        <w:rPr>
          <w:szCs w:val="28"/>
        </w:rPr>
        <w:t xml:space="preserve"> </w:t>
      </w:r>
      <w:proofErr w:type="spellStart"/>
      <w:r w:rsidR="00E224C7" w:rsidRPr="008277D8">
        <w:rPr>
          <w:szCs w:val="28"/>
        </w:rPr>
        <w:t>ОО_автор_номинация</w:t>
      </w:r>
      <w:proofErr w:type="spellEnd"/>
      <w:r w:rsidR="00E224C7" w:rsidRPr="008277D8">
        <w:rPr>
          <w:szCs w:val="28"/>
        </w:rPr>
        <w:t>,  например: Панорама_25-11_Иванова М.С._ Урок.</w:t>
      </w:r>
      <w:r w:rsidR="009538AB" w:rsidRPr="008277D8">
        <w:rPr>
          <w:szCs w:val="28"/>
        </w:rPr>
        <w:t xml:space="preserve"> </w:t>
      </w:r>
    </w:p>
    <w:p w:rsidR="008914D2" w:rsidRPr="008277D8" w:rsidRDefault="000F6651" w:rsidP="00E224C7">
      <w:pPr>
        <w:ind w:firstLine="600"/>
        <w:jc w:val="both"/>
        <w:rPr>
          <w:szCs w:val="28"/>
        </w:rPr>
      </w:pPr>
      <w:r w:rsidRPr="008277D8">
        <w:rPr>
          <w:szCs w:val="28"/>
        </w:rPr>
        <w:t>Требования к видеоотчёту:</w:t>
      </w:r>
      <w:r w:rsidR="000531C6" w:rsidRPr="008277D8">
        <w:rPr>
          <w:szCs w:val="28"/>
        </w:rPr>
        <w:t xml:space="preserve"> </w:t>
      </w:r>
    </w:p>
    <w:p w:rsidR="008914D2" w:rsidRPr="008277D8" w:rsidRDefault="000F6651" w:rsidP="000531C6">
      <w:pPr>
        <w:ind w:firstLine="567"/>
        <w:jc w:val="both"/>
        <w:rPr>
          <w:szCs w:val="28"/>
        </w:rPr>
      </w:pPr>
      <w:r w:rsidRPr="008277D8">
        <w:rPr>
          <w:szCs w:val="28"/>
        </w:rPr>
        <w:t xml:space="preserve">длительность </w:t>
      </w:r>
      <w:r w:rsidR="00DC1511" w:rsidRPr="008277D8">
        <w:rPr>
          <w:szCs w:val="28"/>
        </w:rPr>
        <w:t xml:space="preserve">видеофайла </w:t>
      </w:r>
      <w:r w:rsidR="0025083E" w:rsidRPr="008277D8">
        <w:rPr>
          <w:szCs w:val="28"/>
        </w:rPr>
        <w:t>не более</w:t>
      </w:r>
      <w:r w:rsidRPr="008277D8">
        <w:rPr>
          <w:szCs w:val="28"/>
        </w:rPr>
        <w:t xml:space="preserve"> 5 минут;</w:t>
      </w:r>
      <w:r w:rsidR="000531C6" w:rsidRPr="008277D8">
        <w:rPr>
          <w:szCs w:val="28"/>
        </w:rPr>
        <w:t xml:space="preserve"> </w:t>
      </w:r>
      <w:r w:rsidR="00A16DF3" w:rsidRPr="008277D8">
        <w:rPr>
          <w:szCs w:val="28"/>
        </w:rPr>
        <w:t>объём презентации не более 15 слайдов;</w:t>
      </w:r>
    </w:p>
    <w:p w:rsidR="000531C6" w:rsidRPr="008277D8" w:rsidRDefault="00761C3F" w:rsidP="000531C6">
      <w:pPr>
        <w:ind w:firstLine="567"/>
        <w:jc w:val="both"/>
        <w:rPr>
          <w:szCs w:val="28"/>
        </w:rPr>
      </w:pPr>
      <w:r w:rsidRPr="008277D8">
        <w:rPr>
          <w:szCs w:val="28"/>
        </w:rPr>
        <w:t xml:space="preserve">обязательное наличие титульного </w:t>
      </w:r>
      <w:r w:rsidR="00A8555F" w:rsidRPr="008277D8">
        <w:rPr>
          <w:szCs w:val="28"/>
        </w:rPr>
        <w:t>кадра/</w:t>
      </w:r>
      <w:r w:rsidRPr="008277D8">
        <w:rPr>
          <w:szCs w:val="28"/>
        </w:rPr>
        <w:t xml:space="preserve">слайда с указанием </w:t>
      </w:r>
      <w:r w:rsidR="006C4C7C" w:rsidRPr="008277D8">
        <w:rPr>
          <w:szCs w:val="28"/>
        </w:rPr>
        <w:t xml:space="preserve">ФИО и должности педагога, </w:t>
      </w:r>
      <w:r w:rsidR="008A0AF2" w:rsidRPr="008277D8">
        <w:rPr>
          <w:szCs w:val="28"/>
        </w:rPr>
        <w:t xml:space="preserve">номинации, </w:t>
      </w:r>
      <w:r w:rsidR="006C4C7C" w:rsidRPr="008277D8">
        <w:rPr>
          <w:szCs w:val="28"/>
        </w:rPr>
        <w:t xml:space="preserve">темы, </w:t>
      </w:r>
      <w:r w:rsidRPr="008277D8">
        <w:rPr>
          <w:szCs w:val="28"/>
        </w:rPr>
        <w:t>№ ОО, класс</w:t>
      </w:r>
      <w:r w:rsidR="000531C6" w:rsidRPr="008277D8">
        <w:rPr>
          <w:szCs w:val="28"/>
        </w:rPr>
        <w:t>а</w:t>
      </w:r>
      <w:r w:rsidRPr="008277D8">
        <w:rPr>
          <w:szCs w:val="28"/>
        </w:rPr>
        <w:t xml:space="preserve"> или объединени</w:t>
      </w:r>
      <w:r w:rsidR="000531C6" w:rsidRPr="008277D8">
        <w:rPr>
          <w:szCs w:val="28"/>
        </w:rPr>
        <w:t>я</w:t>
      </w:r>
      <w:r w:rsidRPr="008277D8">
        <w:rPr>
          <w:szCs w:val="28"/>
        </w:rPr>
        <w:t xml:space="preserve"> учащихся, дат</w:t>
      </w:r>
      <w:r w:rsidR="000531C6" w:rsidRPr="008277D8">
        <w:rPr>
          <w:szCs w:val="28"/>
        </w:rPr>
        <w:t>ы</w:t>
      </w:r>
      <w:r w:rsidRPr="008277D8">
        <w:rPr>
          <w:szCs w:val="28"/>
        </w:rPr>
        <w:t xml:space="preserve"> проведения</w:t>
      </w:r>
      <w:r w:rsidR="006C4C7C" w:rsidRPr="008277D8">
        <w:rPr>
          <w:szCs w:val="28"/>
        </w:rPr>
        <w:t>, другой поясняющей информации</w:t>
      </w:r>
      <w:r w:rsidR="000531C6" w:rsidRPr="008277D8">
        <w:rPr>
          <w:szCs w:val="28"/>
        </w:rPr>
        <w:t>.</w:t>
      </w:r>
    </w:p>
    <w:p w:rsidR="008914D2" w:rsidRPr="008277D8" w:rsidRDefault="000531C6" w:rsidP="000531C6">
      <w:pPr>
        <w:ind w:firstLine="567"/>
        <w:jc w:val="both"/>
        <w:rPr>
          <w:szCs w:val="28"/>
        </w:rPr>
      </w:pPr>
      <w:r w:rsidRPr="008277D8">
        <w:rPr>
          <w:szCs w:val="28"/>
        </w:rPr>
        <w:t xml:space="preserve">Требования к </w:t>
      </w:r>
      <w:r w:rsidR="00A8555F" w:rsidRPr="008277D8">
        <w:rPr>
          <w:szCs w:val="28"/>
        </w:rPr>
        <w:t>сопроводительн</w:t>
      </w:r>
      <w:r w:rsidRPr="008277D8">
        <w:rPr>
          <w:szCs w:val="28"/>
        </w:rPr>
        <w:t>ому</w:t>
      </w:r>
      <w:r w:rsidR="00A8555F" w:rsidRPr="008277D8">
        <w:rPr>
          <w:szCs w:val="28"/>
        </w:rPr>
        <w:t xml:space="preserve"> комментари</w:t>
      </w:r>
      <w:r w:rsidRPr="008277D8">
        <w:rPr>
          <w:szCs w:val="28"/>
        </w:rPr>
        <w:t>ю</w:t>
      </w:r>
      <w:r w:rsidR="0025083E" w:rsidRPr="008277D8">
        <w:rPr>
          <w:szCs w:val="28"/>
        </w:rPr>
        <w:t xml:space="preserve">: </w:t>
      </w:r>
    </w:p>
    <w:p w:rsidR="008914D2" w:rsidRPr="008277D8" w:rsidRDefault="000531C6" w:rsidP="000531C6">
      <w:pPr>
        <w:ind w:firstLine="567"/>
        <w:jc w:val="both"/>
        <w:rPr>
          <w:szCs w:val="28"/>
        </w:rPr>
      </w:pPr>
      <w:r w:rsidRPr="008277D8">
        <w:rPr>
          <w:szCs w:val="28"/>
        </w:rPr>
        <w:t xml:space="preserve">объём </w:t>
      </w:r>
      <w:r w:rsidR="00A8555F" w:rsidRPr="008277D8">
        <w:rPr>
          <w:szCs w:val="28"/>
        </w:rPr>
        <w:t>не более 1страницы, шрифт и оформление произвольное</w:t>
      </w:r>
      <w:r w:rsidR="0025083E" w:rsidRPr="008277D8">
        <w:rPr>
          <w:szCs w:val="28"/>
        </w:rPr>
        <w:t>;</w:t>
      </w:r>
    </w:p>
    <w:p w:rsidR="00436295" w:rsidRPr="008277D8" w:rsidRDefault="00436295" w:rsidP="000531C6">
      <w:pPr>
        <w:ind w:firstLine="567"/>
        <w:jc w:val="both"/>
        <w:rPr>
          <w:szCs w:val="28"/>
        </w:rPr>
      </w:pPr>
      <w:r w:rsidRPr="008277D8">
        <w:rPr>
          <w:szCs w:val="28"/>
        </w:rPr>
        <w:t>наличие информации с титульного кадра/слайда видеоотчёта;</w:t>
      </w:r>
    </w:p>
    <w:p w:rsidR="0025083E" w:rsidRPr="008277D8" w:rsidRDefault="00C44AD6" w:rsidP="000531C6">
      <w:pPr>
        <w:ind w:firstLine="567"/>
        <w:jc w:val="both"/>
        <w:rPr>
          <w:szCs w:val="28"/>
        </w:rPr>
      </w:pPr>
      <w:r w:rsidRPr="008277D8">
        <w:rPr>
          <w:szCs w:val="28"/>
        </w:rPr>
        <w:t>тезисн</w:t>
      </w:r>
      <w:r w:rsidR="006F2542" w:rsidRPr="008277D8">
        <w:rPr>
          <w:szCs w:val="28"/>
        </w:rPr>
        <w:t xml:space="preserve">ое описание </w:t>
      </w:r>
      <w:r w:rsidR="00A8555F" w:rsidRPr="008277D8">
        <w:rPr>
          <w:szCs w:val="28"/>
        </w:rPr>
        <w:t>проведённо</w:t>
      </w:r>
      <w:r w:rsidR="006F2542" w:rsidRPr="008277D8">
        <w:rPr>
          <w:szCs w:val="28"/>
        </w:rPr>
        <w:t>го</w:t>
      </w:r>
      <w:r w:rsidR="00A8555F" w:rsidRPr="008277D8">
        <w:rPr>
          <w:szCs w:val="28"/>
        </w:rPr>
        <w:t xml:space="preserve"> урок</w:t>
      </w:r>
      <w:r w:rsidR="006F2542" w:rsidRPr="008277D8">
        <w:rPr>
          <w:szCs w:val="28"/>
        </w:rPr>
        <w:t>а</w:t>
      </w:r>
      <w:r w:rsidR="00A8555F" w:rsidRPr="008277D8">
        <w:rPr>
          <w:szCs w:val="28"/>
        </w:rPr>
        <w:t>/заняти</w:t>
      </w:r>
      <w:r w:rsidR="006F2542" w:rsidRPr="008277D8">
        <w:rPr>
          <w:szCs w:val="28"/>
        </w:rPr>
        <w:t>я</w:t>
      </w:r>
      <w:r w:rsidR="00A8555F" w:rsidRPr="008277D8">
        <w:rPr>
          <w:szCs w:val="28"/>
        </w:rPr>
        <w:t>/мероприяти</w:t>
      </w:r>
      <w:r w:rsidR="006F2542" w:rsidRPr="008277D8">
        <w:rPr>
          <w:szCs w:val="28"/>
        </w:rPr>
        <w:t>я</w:t>
      </w:r>
      <w:r w:rsidR="00065FE7" w:rsidRPr="008277D8">
        <w:rPr>
          <w:szCs w:val="28"/>
        </w:rPr>
        <w:t xml:space="preserve">                                     </w:t>
      </w:r>
      <w:r w:rsidR="0025083E" w:rsidRPr="008277D8">
        <w:rPr>
          <w:szCs w:val="28"/>
        </w:rPr>
        <w:t xml:space="preserve"> с обязательным указанием </w:t>
      </w:r>
      <w:r w:rsidR="00AB5B7C" w:rsidRPr="008277D8">
        <w:rPr>
          <w:szCs w:val="28"/>
        </w:rPr>
        <w:t xml:space="preserve">темы, </w:t>
      </w:r>
      <w:r w:rsidR="0025083E" w:rsidRPr="008277D8">
        <w:rPr>
          <w:szCs w:val="28"/>
        </w:rPr>
        <w:t xml:space="preserve">цели и </w:t>
      </w:r>
      <w:r w:rsidR="000531C6" w:rsidRPr="008277D8">
        <w:rPr>
          <w:szCs w:val="28"/>
        </w:rPr>
        <w:t xml:space="preserve">достигнутого </w:t>
      </w:r>
      <w:r w:rsidR="0025083E" w:rsidRPr="008277D8">
        <w:rPr>
          <w:szCs w:val="28"/>
        </w:rPr>
        <w:t xml:space="preserve">результата. </w:t>
      </w:r>
    </w:p>
    <w:p w:rsidR="000531C6" w:rsidRPr="008277D8" w:rsidRDefault="00DC1511" w:rsidP="00436295">
      <w:pPr>
        <w:ind w:firstLine="567"/>
        <w:jc w:val="both"/>
        <w:rPr>
          <w:szCs w:val="28"/>
        </w:rPr>
      </w:pPr>
      <w:r w:rsidRPr="008277D8">
        <w:rPr>
          <w:szCs w:val="28"/>
        </w:rPr>
        <w:t>К</w:t>
      </w:r>
      <w:r w:rsidR="0007392F" w:rsidRPr="008277D8">
        <w:rPr>
          <w:szCs w:val="28"/>
        </w:rPr>
        <w:t>ритерии оценки</w:t>
      </w:r>
      <w:r w:rsidRPr="008277D8">
        <w:rPr>
          <w:szCs w:val="28"/>
        </w:rPr>
        <w:t xml:space="preserve"> урока/занятия/мероприятия</w:t>
      </w:r>
      <w:r w:rsidR="0007392F" w:rsidRPr="008277D8">
        <w:rPr>
          <w:szCs w:val="28"/>
        </w:rPr>
        <w:t xml:space="preserve">: </w:t>
      </w:r>
    </w:p>
    <w:p w:rsidR="00436295" w:rsidRPr="008277D8" w:rsidRDefault="00DC1511" w:rsidP="00436295">
      <w:pPr>
        <w:ind w:firstLine="567"/>
        <w:jc w:val="both"/>
        <w:rPr>
          <w:szCs w:val="28"/>
        </w:rPr>
      </w:pPr>
      <w:r w:rsidRPr="008277D8">
        <w:rPr>
          <w:szCs w:val="28"/>
        </w:rPr>
        <w:t xml:space="preserve">соответствие </w:t>
      </w:r>
      <w:r w:rsidR="00CD34A4" w:rsidRPr="008277D8">
        <w:rPr>
          <w:szCs w:val="28"/>
        </w:rPr>
        <w:t>содержани</w:t>
      </w:r>
      <w:r w:rsidR="00377163" w:rsidRPr="008277D8">
        <w:rPr>
          <w:szCs w:val="28"/>
        </w:rPr>
        <w:t>я</w:t>
      </w:r>
      <w:r w:rsidR="00CD34A4" w:rsidRPr="008277D8">
        <w:rPr>
          <w:szCs w:val="28"/>
        </w:rPr>
        <w:t xml:space="preserve"> </w:t>
      </w:r>
      <w:r w:rsidRPr="008277D8">
        <w:rPr>
          <w:szCs w:val="28"/>
        </w:rPr>
        <w:t>предметной области ОДНКНР</w:t>
      </w:r>
      <w:r w:rsidR="00436295" w:rsidRPr="008277D8">
        <w:rPr>
          <w:szCs w:val="28"/>
        </w:rPr>
        <w:t xml:space="preserve"> (</w:t>
      </w:r>
      <w:r w:rsidR="00AB5B7C" w:rsidRPr="008277D8">
        <w:rPr>
          <w:szCs w:val="28"/>
        </w:rPr>
        <w:t>10</w:t>
      </w:r>
      <w:r w:rsidR="00436295" w:rsidRPr="008277D8">
        <w:rPr>
          <w:szCs w:val="28"/>
        </w:rPr>
        <w:t xml:space="preserve"> баллов);</w:t>
      </w:r>
    </w:p>
    <w:p w:rsidR="00436295" w:rsidRPr="008277D8" w:rsidRDefault="00387530" w:rsidP="00436295">
      <w:pPr>
        <w:ind w:firstLine="567"/>
        <w:jc w:val="both"/>
        <w:rPr>
          <w:szCs w:val="28"/>
        </w:rPr>
      </w:pPr>
      <w:r w:rsidRPr="008277D8">
        <w:rPr>
          <w:szCs w:val="28"/>
        </w:rPr>
        <w:t xml:space="preserve">соответствие требованиям </w:t>
      </w:r>
      <w:r w:rsidR="00DC1511" w:rsidRPr="008277D8">
        <w:rPr>
          <w:szCs w:val="28"/>
        </w:rPr>
        <w:t>ФГОС</w:t>
      </w:r>
      <w:r w:rsidR="002D0E84" w:rsidRPr="008277D8">
        <w:rPr>
          <w:szCs w:val="28"/>
        </w:rPr>
        <w:t xml:space="preserve"> </w:t>
      </w:r>
      <w:r w:rsidR="00436295" w:rsidRPr="008277D8">
        <w:rPr>
          <w:szCs w:val="28"/>
        </w:rPr>
        <w:t>(</w:t>
      </w:r>
      <w:r w:rsidR="00AB5B7C" w:rsidRPr="008277D8">
        <w:rPr>
          <w:szCs w:val="28"/>
        </w:rPr>
        <w:t>10</w:t>
      </w:r>
      <w:r w:rsidR="00436295" w:rsidRPr="008277D8">
        <w:rPr>
          <w:szCs w:val="28"/>
        </w:rPr>
        <w:t xml:space="preserve"> баллов);</w:t>
      </w:r>
    </w:p>
    <w:p w:rsidR="00CD34A4" w:rsidRPr="008277D8" w:rsidRDefault="00CD34A4" w:rsidP="00436295">
      <w:pPr>
        <w:ind w:firstLine="567"/>
        <w:jc w:val="both"/>
        <w:rPr>
          <w:szCs w:val="28"/>
        </w:rPr>
      </w:pPr>
      <w:r w:rsidRPr="008277D8">
        <w:rPr>
          <w:szCs w:val="28"/>
        </w:rPr>
        <w:lastRenderedPageBreak/>
        <w:t xml:space="preserve">целостность и логичность </w:t>
      </w:r>
      <w:r w:rsidR="009C0B69" w:rsidRPr="008277D8">
        <w:rPr>
          <w:szCs w:val="28"/>
        </w:rPr>
        <w:t>видеоряда (10 баллов);</w:t>
      </w:r>
    </w:p>
    <w:p w:rsidR="00DC1511" w:rsidRPr="008277D8" w:rsidRDefault="000531C6" w:rsidP="00436295">
      <w:pPr>
        <w:ind w:firstLine="567"/>
        <w:jc w:val="both"/>
        <w:rPr>
          <w:szCs w:val="28"/>
        </w:rPr>
      </w:pPr>
      <w:r w:rsidRPr="008277D8">
        <w:rPr>
          <w:szCs w:val="28"/>
        </w:rPr>
        <w:t xml:space="preserve">отражение </w:t>
      </w:r>
      <w:r w:rsidR="006F2542" w:rsidRPr="008277D8">
        <w:rPr>
          <w:szCs w:val="28"/>
        </w:rPr>
        <w:t>мотивированной</w:t>
      </w:r>
      <w:r w:rsidR="00DC1511" w:rsidRPr="008277D8">
        <w:rPr>
          <w:szCs w:val="28"/>
        </w:rPr>
        <w:t xml:space="preserve"> </w:t>
      </w:r>
      <w:r w:rsidR="008914D2" w:rsidRPr="008277D8">
        <w:rPr>
          <w:szCs w:val="28"/>
        </w:rPr>
        <w:t>деятельности</w:t>
      </w:r>
      <w:r w:rsidR="00DC1511" w:rsidRPr="008277D8">
        <w:rPr>
          <w:szCs w:val="28"/>
        </w:rPr>
        <w:t xml:space="preserve"> учащихся</w:t>
      </w:r>
      <w:r w:rsidR="00436295" w:rsidRPr="008277D8">
        <w:rPr>
          <w:szCs w:val="28"/>
        </w:rPr>
        <w:t xml:space="preserve"> (</w:t>
      </w:r>
      <w:r w:rsidR="00AB5B7C" w:rsidRPr="008277D8">
        <w:rPr>
          <w:szCs w:val="28"/>
        </w:rPr>
        <w:t>10</w:t>
      </w:r>
      <w:r w:rsidR="00436295" w:rsidRPr="008277D8">
        <w:rPr>
          <w:szCs w:val="28"/>
        </w:rPr>
        <w:t xml:space="preserve"> баллов);</w:t>
      </w:r>
    </w:p>
    <w:p w:rsidR="00436295" w:rsidRPr="008277D8" w:rsidRDefault="008914D2" w:rsidP="00436295">
      <w:pPr>
        <w:ind w:firstLine="567"/>
        <w:jc w:val="both"/>
        <w:rPr>
          <w:szCs w:val="28"/>
        </w:rPr>
      </w:pPr>
      <w:r w:rsidRPr="008277D8">
        <w:rPr>
          <w:szCs w:val="28"/>
        </w:rPr>
        <w:t>соответствие сопроводительного комментария видеоотчёту</w:t>
      </w:r>
      <w:r w:rsidR="00436295" w:rsidRPr="008277D8">
        <w:rPr>
          <w:szCs w:val="28"/>
        </w:rPr>
        <w:t>(5 баллов);</w:t>
      </w:r>
    </w:p>
    <w:p w:rsidR="009C0B69" w:rsidRPr="008277D8" w:rsidRDefault="009C0B69" w:rsidP="00436295">
      <w:pPr>
        <w:ind w:firstLine="567"/>
        <w:jc w:val="both"/>
        <w:rPr>
          <w:szCs w:val="28"/>
        </w:rPr>
      </w:pPr>
      <w:r w:rsidRPr="008277D8">
        <w:rPr>
          <w:szCs w:val="28"/>
        </w:rPr>
        <w:t>эстетичность видеоряда (5 баллов);</w:t>
      </w:r>
    </w:p>
    <w:p w:rsidR="00436295" w:rsidRPr="008277D8" w:rsidRDefault="0007392F" w:rsidP="00436295">
      <w:pPr>
        <w:ind w:firstLine="567"/>
        <w:jc w:val="both"/>
        <w:rPr>
          <w:szCs w:val="28"/>
        </w:rPr>
      </w:pPr>
      <w:r w:rsidRPr="008277D8">
        <w:rPr>
          <w:szCs w:val="28"/>
        </w:rPr>
        <w:t>соответствие техническим требованиям</w:t>
      </w:r>
      <w:r w:rsidR="00436295" w:rsidRPr="008277D8">
        <w:rPr>
          <w:szCs w:val="28"/>
        </w:rPr>
        <w:t xml:space="preserve"> (5 баллов)</w:t>
      </w:r>
      <w:r w:rsidR="00E224C7" w:rsidRPr="008277D8">
        <w:rPr>
          <w:szCs w:val="28"/>
        </w:rPr>
        <w:t>.</w:t>
      </w:r>
    </w:p>
    <w:p w:rsidR="00E224C7" w:rsidRPr="008277D8" w:rsidRDefault="00E224C7" w:rsidP="00E224C7">
      <w:pPr>
        <w:ind w:firstLine="600"/>
        <w:rPr>
          <w:szCs w:val="28"/>
        </w:rPr>
      </w:pPr>
      <w:r w:rsidRPr="008277D8">
        <w:rPr>
          <w:szCs w:val="28"/>
        </w:rPr>
        <w:t>Три лучших видеоотчёта будут включены в сценарий заключительной программы фестиваля 19 апреля 2017 года.</w:t>
      </w:r>
    </w:p>
    <w:p w:rsidR="00C44AD6" w:rsidRPr="008277D8" w:rsidRDefault="00C44AD6" w:rsidP="00C44AD6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t>5.2.</w:t>
      </w:r>
      <w:r w:rsidR="00AB5B7C" w:rsidRPr="008277D8">
        <w:rPr>
          <w:szCs w:val="28"/>
        </w:rPr>
        <w:t>2</w:t>
      </w:r>
      <w:r w:rsidRPr="008277D8">
        <w:rPr>
          <w:szCs w:val="28"/>
        </w:rPr>
        <w:t>.</w:t>
      </w:r>
      <w:r w:rsidR="00AB5B7C" w:rsidRPr="008277D8">
        <w:rPr>
          <w:szCs w:val="28"/>
        </w:rPr>
        <w:t>а.</w:t>
      </w:r>
      <w:r w:rsidRPr="008277D8">
        <w:rPr>
          <w:szCs w:val="28"/>
        </w:rPr>
        <w:t xml:space="preserve"> В рамках ОДНКНР-конкурса проводится дистанционный конкурс инноваций "</w:t>
      </w:r>
      <w:r w:rsidRPr="008277D8">
        <w:rPr>
          <w:rFonts w:eastAsia="MS Mincho"/>
          <w:szCs w:val="28"/>
          <w:lang w:eastAsia="ja-JP"/>
        </w:rPr>
        <w:t>Есть идея!</w:t>
      </w:r>
      <w:r w:rsidRPr="008277D8">
        <w:rPr>
          <w:szCs w:val="28"/>
        </w:rPr>
        <w:t>" (далее – конкурс "</w:t>
      </w:r>
      <w:r w:rsidRPr="008277D8">
        <w:rPr>
          <w:rFonts w:eastAsia="MS Mincho"/>
          <w:szCs w:val="28"/>
          <w:lang w:eastAsia="ja-JP"/>
        </w:rPr>
        <w:t>Есть идея!</w:t>
      </w:r>
      <w:r w:rsidRPr="008277D8">
        <w:rPr>
          <w:szCs w:val="28"/>
        </w:rPr>
        <w:t>")</w:t>
      </w:r>
      <w:r w:rsidR="009C0B69" w:rsidRPr="008277D8">
        <w:rPr>
          <w:szCs w:val="28"/>
        </w:rPr>
        <w:t>.</w:t>
      </w:r>
    </w:p>
    <w:p w:rsidR="006F2542" w:rsidRPr="008277D8" w:rsidRDefault="00C44AD6" w:rsidP="006F2542">
      <w:pPr>
        <w:ind w:firstLine="600"/>
        <w:jc w:val="both"/>
        <w:rPr>
          <w:szCs w:val="28"/>
        </w:rPr>
      </w:pPr>
      <w:r w:rsidRPr="008277D8">
        <w:rPr>
          <w:szCs w:val="28"/>
        </w:rPr>
        <w:t>Участники конкурса "</w:t>
      </w:r>
      <w:r w:rsidRPr="008277D8">
        <w:rPr>
          <w:rFonts w:eastAsia="MS Mincho"/>
          <w:szCs w:val="28"/>
          <w:lang w:eastAsia="ja-JP"/>
        </w:rPr>
        <w:t>Есть идея!</w:t>
      </w:r>
      <w:r w:rsidRPr="008277D8">
        <w:rPr>
          <w:szCs w:val="28"/>
        </w:rPr>
        <w:t>": педагоги и библиотекари образовательных учреждений.</w:t>
      </w:r>
      <w:r w:rsidR="0061590D" w:rsidRPr="008277D8">
        <w:rPr>
          <w:szCs w:val="28"/>
        </w:rPr>
        <w:t xml:space="preserve"> </w:t>
      </w:r>
      <w:r w:rsidR="006F2542" w:rsidRPr="008277D8">
        <w:rPr>
          <w:szCs w:val="28"/>
        </w:rPr>
        <w:t>Участие только индивидуальное.</w:t>
      </w:r>
    </w:p>
    <w:p w:rsidR="0028053F" w:rsidRPr="008277D8" w:rsidRDefault="0028053F" w:rsidP="0028053F">
      <w:pPr>
        <w:ind w:firstLine="600"/>
        <w:jc w:val="both"/>
        <w:rPr>
          <w:szCs w:val="28"/>
        </w:rPr>
      </w:pPr>
      <w:r w:rsidRPr="008277D8">
        <w:rPr>
          <w:szCs w:val="28"/>
        </w:rPr>
        <w:t>Для участия в конкурсе "</w:t>
      </w:r>
      <w:r w:rsidRPr="008277D8">
        <w:rPr>
          <w:rFonts w:eastAsia="MS Mincho"/>
          <w:szCs w:val="28"/>
          <w:lang w:eastAsia="ja-JP"/>
        </w:rPr>
        <w:t>Есть идея!</w:t>
      </w:r>
      <w:r w:rsidRPr="008277D8">
        <w:rPr>
          <w:szCs w:val="28"/>
        </w:rPr>
        <w:t>" необходимо в срок до 10 апреля 2017</w:t>
      </w:r>
      <w:r w:rsidR="000D4114" w:rsidRPr="008277D8">
        <w:rPr>
          <w:szCs w:val="28"/>
        </w:rPr>
        <w:t xml:space="preserve"> года </w:t>
      </w:r>
      <w:r w:rsidR="00065FE7" w:rsidRPr="008277D8">
        <w:rPr>
          <w:szCs w:val="28"/>
        </w:rPr>
        <w:t xml:space="preserve">отправить заявку на электронный адрес </w:t>
      </w:r>
      <w:hyperlink r:id="rId11" w:history="1">
        <w:r w:rsidR="00065FE7" w:rsidRPr="008277D8">
          <w:rPr>
            <w:rStyle w:val="af"/>
            <w:color w:val="auto"/>
            <w:szCs w:val="28"/>
          </w:rPr>
          <w:t>mboy9@mail.ru</w:t>
        </w:r>
      </w:hyperlink>
      <w:r w:rsidR="00065FE7" w:rsidRPr="008277D8">
        <w:rPr>
          <w:rStyle w:val="af"/>
          <w:color w:val="auto"/>
          <w:szCs w:val="28"/>
        </w:rPr>
        <w:t xml:space="preserve"> и </w:t>
      </w:r>
      <w:r w:rsidRPr="008277D8">
        <w:rPr>
          <w:szCs w:val="28"/>
        </w:rPr>
        <w:t xml:space="preserve">представить в МБОУ СШ № 9 </w:t>
      </w:r>
      <w:r w:rsidR="000D4114" w:rsidRPr="008277D8">
        <w:rPr>
          <w:szCs w:val="28"/>
        </w:rPr>
        <w:t xml:space="preserve">конкурсную </w:t>
      </w:r>
      <w:r w:rsidR="009C0B69" w:rsidRPr="008277D8">
        <w:rPr>
          <w:szCs w:val="28"/>
        </w:rPr>
        <w:t>методическую разработку</w:t>
      </w:r>
      <w:r w:rsidR="00065FE7" w:rsidRPr="008277D8">
        <w:rPr>
          <w:szCs w:val="28"/>
        </w:rPr>
        <w:t>.</w:t>
      </w:r>
      <w:r w:rsidRPr="008277D8">
        <w:rPr>
          <w:szCs w:val="28"/>
        </w:rPr>
        <w:t xml:space="preserve"> </w:t>
      </w:r>
    </w:p>
    <w:p w:rsidR="00C44AD6" w:rsidRPr="008277D8" w:rsidRDefault="00C44AD6" w:rsidP="00C44AD6">
      <w:pPr>
        <w:ind w:firstLine="600"/>
        <w:jc w:val="both"/>
        <w:rPr>
          <w:szCs w:val="28"/>
        </w:rPr>
      </w:pPr>
      <w:r w:rsidRPr="008277D8">
        <w:rPr>
          <w:szCs w:val="28"/>
        </w:rPr>
        <w:t>Условия проведения конкурса</w:t>
      </w:r>
      <w:r w:rsidR="00AB5B7C" w:rsidRPr="008277D8">
        <w:rPr>
          <w:szCs w:val="28"/>
        </w:rPr>
        <w:t xml:space="preserve"> "</w:t>
      </w:r>
      <w:r w:rsidR="00AB5B7C" w:rsidRPr="008277D8">
        <w:rPr>
          <w:rFonts w:eastAsia="MS Mincho"/>
          <w:szCs w:val="28"/>
          <w:lang w:eastAsia="ja-JP"/>
        </w:rPr>
        <w:t>Есть идея!</w:t>
      </w:r>
      <w:r w:rsidR="00AB5B7C" w:rsidRPr="008277D8">
        <w:rPr>
          <w:szCs w:val="28"/>
        </w:rPr>
        <w:t>"</w:t>
      </w:r>
      <w:r w:rsidRPr="008277D8">
        <w:rPr>
          <w:szCs w:val="28"/>
        </w:rPr>
        <w:t xml:space="preserve">:  </w:t>
      </w:r>
    </w:p>
    <w:p w:rsidR="00C44AD6" w:rsidRPr="008277D8" w:rsidRDefault="00886E03" w:rsidP="00886E03">
      <w:pPr>
        <w:tabs>
          <w:tab w:val="num" w:pos="900"/>
        </w:tabs>
        <w:ind w:firstLine="567"/>
        <w:jc w:val="both"/>
        <w:rPr>
          <w:szCs w:val="28"/>
        </w:rPr>
      </w:pPr>
      <w:r w:rsidRPr="008277D8">
        <w:rPr>
          <w:szCs w:val="28"/>
        </w:rPr>
        <w:t>на конкурс "</w:t>
      </w:r>
      <w:r w:rsidRPr="008277D8">
        <w:rPr>
          <w:rFonts w:eastAsia="MS Mincho"/>
          <w:szCs w:val="28"/>
          <w:lang w:eastAsia="ja-JP"/>
        </w:rPr>
        <w:t>Есть идея!</w:t>
      </w:r>
      <w:r w:rsidRPr="008277D8">
        <w:rPr>
          <w:szCs w:val="28"/>
        </w:rPr>
        <w:t>" пр</w:t>
      </w:r>
      <w:r w:rsidR="009C0B69" w:rsidRPr="008277D8">
        <w:rPr>
          <w:szCs w:val="28"/>
        </w:rPr>
        <w:t>инимаются</w:t>
      </w:r>
      <w:r w:rsidRPr="008277D8">
        <w:rPr>
          <w:szCs w:val="28"/>
        </w:rPr>
        <w:t xml:space="preserve"> методические разработки по номинациям ОДНКНР-конкурса</w:t>
      </w:r>
      <w:r w:rsidR="00A46889" w:rsidRPr="008277D8">
        <w:rPr>
          <w:szCs w:val="28"/>
        </w:rPr>
        <w:t>, в том числе уроков/занятий/мероприятий на перспективу и не обязательно отраженных в видео</w:t>
      </w:r>
      <w:r w:rsidR="007F4D4C" w:rsidRPr="008277D8">
        <w:rPr>
          <w:szCs w:val="28"/>
        </w:rPr>
        <w:t>о</w:t>
      </w:r>
      <w:r w:rsidR="00A46889" w:rsidRPr="008277D8">
        <w:rPr>
          <w:szCs w:val="28"/>
        </w:rPr>
        <w:t>тчётах</w:t>
      </w:r>
      <w:r w:rsidR="007F4D4C" w:rsidRPr="008277D8">
        <w:rPr>
          <w:szCs w:val="28"/>
        </w:rPr>
        <w:t>.</w:t>
      </w:r>
    </w:p>
    <w:p w:rsidR="00886E03" w:rsidRPr="008277D8" w:rsidRDefault="00886E03" w:rsidP="00886E03">
      <w:pPr>
        <w:ind w:firstLine="540"/>
        <w:jc w:val="both"/>
        <w:rPr>
          <w:szCs w:val="28"/>
        </w:rPr>
      </w:pPr>
      <w:r w:rsidRPr="008277D8">
        <w:rPr>
          <w:szCs w:val="28"/>
        </w:rPr>
        <w:t xml:space="preserve">Требования к конкурсным материалам: наличие титульного листа; объём </w:t>
      </w:r>
      <w:r w:rsidR="00AB5B7C" w:rsidRPr="008277D8">
        <w:rPr>
          <w:szCs w:val="28"/>
        </w:rPr>
        <w:t>до 7</w:t>
      </w:r>
      <w:r w:rsidRPr="008277D8">
        <w:rPr>
          <w:szCs w:val="28"/>
        </w:rPr>
        <w:t xml:space="preserve"> страниц;</w:t>
      </w:r>
      <w:r w:rsidR="00AB5B7C" w:rsidRPr="008277D8">
        <w:rPr>
          <w:szCs w:val="28"/>
        </w:rPr>
        <w:t xml:space="preserve"> обязательное</w:t>
      </w:r>
      <w:r w:rsidRPr="008277D8">
        <w:rPr>
          <w:szCs w:val="28"/>
        </w:rPr>
        <w:t xml:space="preserve"> указание ссылок на использование информационных источников; форма оформления произвольная.</w:t>
      </w:r>
    </w:p>
    <w:p w:rsidR="00886E03" w:rsidRPr="008277D8" w:rsidRDefault="00886E03" w:rsidP="00886E03">
      <w:pPr>
        <w:ind w:firstLine="540"/>
        <w:jc w:val="both"/>
        <w:rPr>
          <w:szCs w:val="28"/>
        </w:rPr>
      </w:pPr>
      <w:r w:rsidRPr="008277D8">
        <w:rPr>
          <w:szCs w:val="28"/>
        </w:rPr>
        <w:t>Критерии оценки</w:t>
      </w:r>
      <w:r w:rsidR="00436295" w:rsidRPr="008277D8">
        <w:rPr>
          <w:szCs w:val="28"/>
        </w:rPr>
        <w:t xml:space="preserve"> </w:t>
      </w:r>
      <w:r w:rsidR="00AB5B7C" w:rsidRPr="008277D8">
        <w:rPr>
          <w:szCs w:val="28"/>
        </w:rPr>
        <w:t xml:space="preserve">инновационных </w:t>
      </w:r>
      <w:r w:rsidR="00436295" w:rsidRPr="008277D8">
        <w:rPr>
          <w:szCs w:val="28"/>
        </w:rPr>
        <w:t>методических разработок</w:t>
      </w:r>
      <w:r w:rsidRPr="008277D8">
        <w:rPr>
          <w:szCs w:val="28"/>
        </w:rPr>
        <w:t xml:space="preserve">: </w:t>
      </w:r>
    </w:p>
    <w:p w:rsidR="00A46889" w:rsidRPr="008277D8" w:rsidRDefault="00A46889" w:rsidP="00A46889">
      <w:pPr>
        <w:ind w:firstLine="540"/>
        <w:jc w:val="both"/>
        <w:rPr>
          <w:szCs w:val="28"/>
        </w:rPr>
      </w:pPr>
      <w:r w:rsidRPr="008277D8">
        <w:rPr>
          <w:szCs w:val="28"/>
        </w:rPr>
        <w:t>соответствие предметной области ОДНКНР (</w:t>
      </w:r>
      <w:r w:rsidR="00436295" w:rsidRPr="008277D8">
        <w:rPr>
          <w:szCs w:val="28"/>
        </w:rPr>
        <w:t>5</w:t>
      </w:r>
      <w:r w:rsidRPr="008277D8">
        <w:rPr>
          <w:szCs w:val="28"/>
        </w:rPr>
        <w:t xml:space="preserve"> баллов);</w:t>
      </w:r>
    </w:p>
    <w:p w:rsidR="00A46889" w:rsidRPr="008277D8" w:rsidRDefault="00A46889" w:rsidP="00A46889">
      <w:pPr>
        <w:ind w:firstLine="540"/>
        <w:jc w:val="both"/>
        <w:rPr>
          <w:szCs w:val="28"/>
        </w:rPr>
      </w:pPr>
      <w:r w:rsidRPr="008277D8">
        <w:rPr>
          <w:szCs w:val="28"/>
        </w:rPr>
        <w:t>соответствие требованиям ФГОС (</w:t>
      </w:r>
      <w:r w:rsidR="00436295" w:rsidRPr="008277D8">
        <w:rPr>
          <w:szCs w:val="28"/>
        </w:rPr>
        <w:t>5</w:t>
      </w:r>
      <w:r w:rsidRPr="008277D8">
        <w:rPr>
          <w:szCs w:val="28"/>
        </w:rPr>
        <w:t xml:space="preserve"> баллов);</w:t>
      </w:r>
    </w:p>
    <w:p w:rsidR="00436295" w:rsidRPr="008277D8" w:rsidRDefault="00436295" w:rsidP="00A46889">
      <w:pPr>
        <w:ind w:firstLine="540"/>
        <w:jc w:val="both"/>
        <w:rPr>
          <w:szCs w:val="28"/>
        </w:rPr>
      </w:pPr>
      <w:r w:rsidRPr="008277D8">
        <w:rPr>
          <w:szCs w:val="28"/>
        </w:rPr>
        <w:t>наличие инноваци</w:t>
      </w:r>
      <w:r w:rsidR="00756EC5" w:rsidRPr="008277D8">
        <w:rPr>
          <w:szCs w:val="28"/>
        </w:rPr>
        <w:t xml:space="preserve">й, в том числе </w:t>
      </w:r>
      <w:proofErr w:type="spellStart"/>
      <w:r w:rsidR="00756EC5" w:rsidRPr="008277D8">
        <w:rPr>
          <w:szCs w:val="28"/>
        </w:rPr>
        <w:t>метапредметного</w:t>
      </w:r>
      <w:proofErr w:type="spellEnd"/>
      <w:r w:rsidRPr="008277D8">
        <w:rPr>
          <w:szCs w:val="28"/>
        </w:rPr>
        <w:t xml:space="preserve"> </w:t>
      </w:r>
      <w:r w:rsidR="00756EC5" w:rsidRPr="008277D8">
        <w:rPr>
          <w:szCs w:val="28"/>
        </w:rPr>
        <w:t xml:space="preserve">подхода </w:t>
      </w:r>
      <w:r w:rsidRPr="008277D8">
        <w:rPr>
          <w:szCs w:val="28"/>
        </w:rPr>
        <w:t>(</w:t>
      </w:r>
      <w:r w:rsidR="000E2791" w:rsidRPr="008277D8">
        <w:rPr>
          <w:szCs w:val="28"/>
        </w:rPr>
        <w:t>1</w:t>
      </w:r>
      <w:r w:rsidR="00756EC5" w:rsidRPr="008277D8">
        <w:rPr>
          <w:szCs w:val="28"/>
        </w:rPr>
        <w:t>0</w:t>
      </w:r>
      <w:r w:rsidRPr="008277D8">
        <w:rPr>
          <w:szCs w:val="28"/>
        </w:rPr>
        <w:t xml:space="preserve"> баллов);</w:t>
      </w:r>
    </w:p>
    <w:p w:rsidR="00886E03" w:rsidRPr="008277D8" w:rsidRDefault="00886E03" w:rsidP="00886E03">
      <w:pPr>
        <w:ind w:firstLine="540"/>
        <w:jc w:val="both"/>
        <w:rPr>
          <w:szCs w:val="28"/>
        </w:rPr>
      </w:pPr>
      <w:r w:rsidRPr="008277D8">
        <w:rPr>
          <w:szCs w:val="28"/>
        </w:rPr>
        <w:t>практическая ценность разработки (</w:t>
      </w:r>
      <w:r w:rsidR="000E2791" w:rsidRPr="008277D8">
        <w:rPr>
          <w:szCs w:val="28"/>
        </w:rPr>
        <w:t>1</w:t>
      </w:r>
      <w:r w:rsidR="006F2542" w:rsidRPr="008277D8">
        <w:rPr>
          <w:szCs w:val="28"/>
        </w:rPr>
        <w:t>0</w:t>
      </w:r>
      <w:r w:rsidRPr="008277D8">
        <w:rPr>
          <w:szCs w:val="28"/>
        </w:rPr>
        <w:t xml:space="preserve"> баллов);</w:t>
      </w:r>
    </w:p>
    <w:p w:rsidR="00886E03" w:rsidRPr="008277D8" w:rsidRDefault="00886E03" w:rsidP="00886E03">
      <w:pPr>
        <w:ind w:firstLine="540"/>
        <w:jc w:val="both"/>
        <w:rPr>
          <w:szCs w:val="28"/>
        </w:rPr>
      </w:pPr>
      <w:proofErr w:type="spellStart"/>
      <w:r w:rsidRPr="008277D8">
        <w:rPr>
          <w:szCs w:val="28"/>
        </w:rPr>
        <w:t>транслируемость</w:t>
      </w:r>
      <w:proofErr w:type="spellEnd"/>
      <w:r w:rsidR="00065FE7" w:rsidRPr="008277D8">
        <w:rPr>
          <w:szCs w:val="28"/>
        </w:rPr>
        <w:t xml:space="preserve"> разработки</w:t>
      </w:r>
      <w:r w:rsidRPr="008277D8">
        <w:rPr>
          <w:szCs w:val="28"/>
        </w:rPr>
        <w:t xml:space="preserve"> (</w:t>
      </w:r>
      <w:r w:rsidR="006F2542" w:rsidRPr="008277D8">
        <w:rPr>
          <w:szCs w:val="28"/>
        </w:rPr>
        <w:t>10</w:t>
      </w:r>
      <w:r w:rsidRPr="008277D8">
        <w:rPr>
          <w:szCs w:val="28"/>
        </w:rPr>
        <w:t xml:space="preserve"> баллов);</w:t>
      </w:r>
    </w:p>
    <w:p w:rsidR="00886E03" w:rsidRPr="008277D8" w:rsidRDefault="00886E03" w:rsidP="00886E03">
      <w:pPr>
        <w:ind w:firstLine="540"/>
        <w:jc w:val="both"/>
        <w:rPr>
          <w:szCs w:val="28"/>
        </w:rPr>
      </w:pPr>
      <w:r w:rsidRPr="008277D8">
        <w:rPr>
          <w:szCs w:val="28"/>
        </w:rPr>
        <w:t>соблюдение технических требований (</w:t>
      </w:r>
      <w:r w:rsidR="00436295" w:rsidRPr="008277D8">
        <w:rPr>
          <w:szCs w:val="28"/>
        </w:rPr>
        <w:t>3</w:t>
      </w:r>
      <w:r w:rsidRPr="008277D8">
        <w:rPr>
          <w:szCs w:val="28"/>
        </w:rPr>
        <w:t xml:space="preserve"> балл</w:t>
      </w:r>
      <w:r w:rsidR="00436295" w:rsidRPr="008277D8">
        <w:rPr>
          <w:szCs w:val="28"/>
        </w:rPr>
        <w:t>а</w:t>
      </w:r>
      <w:r w:rsidRPr="008277D8">
        <w:rPr>
          <w:szCs w:val="28"/>
        </w:rPr>
        <w:t>);</w:t>
      </w:r>
    </w:p>
    <w:p w:rsidR="00886E03" w:rsidRPr="008277D8" w:rsidRDefault="00886E03" w:rsidP="00886E03">
      <w:pPr>
        <w:ind w:firstLine="540"/>
        <w:jc w:val="both"/>
        <w:rPr>
          <w:szCs w:val="28"/>
        </w:rPr>
      </w:pPr>
      <w:r w:rsidRPr="008277D8">
        <w:rPr>
          <w:szCs w:val="28"/>
        </w:rPr>
        <w:t>электронная версия (</w:t>
      </w:r>
      <w:r w:rsidR="00436295" w:rsidRPr="008277D8">
        <w:rPr>
          <w:szCs w:val="28"/>
        </w:rPr>
        <w:t>2</w:t>
      </w:r>
      <w:r w:rsidRPr="008277D8">
        <w:rPr>
          <w:szCs w:val="28"/>
        </w:rPr>
        <w:t xml:space="preserve"> балл</w:t>
      </w:r>
      <w:r w:rsidR="00436295" w:rsidRPr="008277D8">
        <w:rPr>
          <w:szCs w:val="28"/>
        </w:rPr>
        <w:t>а</w:t>
      </w:r>
      <w:r w:rsidRPr="008277D8">
        <w:rPr>
          <w:szCs w:val="28"/>
        </w:rPr>
        <w:t>);</w:t>
      </w:r>
      <w:r w:rsidR="00325E04" w:rsidRPr="008277D8">
        <w:rPr>
          <w:szCs w:val="28"/>
        </w:rPr>
        <w:t xml:space="preserve"> </w:t>
      </w:r>
    </w:p>
    <w:p w:rsidR="00D20B35" w:rsidRPr="008277D8" w:rsidRDefault="006A665E" w:rsidP="00D20B35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t>5.2.</w:t>
      </w:r>
      <w:r w:rsidR="00D20B35" w:rsidRPr="008277D8">
        <w:rPr>
          <w:szCs w:val="28"/>
        </w:rPr>
        <w:t>3</w:t>
      </w:r>
      <w:r w:rsidRPr="008277D8">
        <w:rPr>
          <w:szCs w:val="28"/>
        </w:rPr>
        <w:t xml:space="preserve">. </w:t>
      </w:r>
      <w:r w:rsidR="00D20B35" w:rsidRPr="008277D8">
        <w:rPr>
          <w:szCs w:val="28"/>
          <w:u w:val="single"/>
        </w:rPr>
        <w:t>XIII городская детская исследовательская конференция "Северная Фиваида"</w:t>
      </w:r>
      <w:r w:rsidR="00D20B35" w:rsidRPr="008277D8">
        <w:rPr>
          <w:szCs w:val="28"/>
        </w:rPr>
        <w:t xml:space="preserve"> (далее – конференция)</w:t>
      </w:r>
      <w:r w:rsidR="008D3727" w:rsidRPr="008277D8">
        <w:rPr>
          <w:szCs w:val="28"/>
        </w:rPr>
        <w:t>.</w:t>
      </w:r>
    </w:p>
    <w:p w:rsidR="008D3727" w:rsidRPr="008277D8" w:rsidRDefault="008D3727" w:rsidP="0028053F">
      <w:pPr>
        <w:tabs>
          <w:tab w:val="left" w:pos="960"/>
        </w:tabs>
        <w:ind w:firstLine="600"/>
        <w:jc w:val="both"/>
        <w:rPr>
          <w:szCs w:val="28"/>
        </w:rPr>
      </w:pPr>
      <w:r w:rsidRPr="008277D8">
        <w:rPr>
          <w:szCs w:val="28"/>
        </w:rPr>
        <w:t>Тема конференции "</w:t>
      </w:r>
      <w:r w:rsidR="0028053F" w:rsidRPr="008277D8">
        <w:rPr>
          <w:szCs w:val="28"/>
        </w:rPr>
        <w:t xml:space="preserve">Экология культуры </w:t>
      </w:r>
      <w:r w:rsidRPr="008277D8">
        <w:rPr>
          <w:szCs w:val="28"/>
        </w:rPr>
        <w:t>Архангельского Севера</w:t>
      </w:r>
      <w:r w:rsidR="0028053F" w:rsidRPr="008277D8">
        <w:rPr>
          <w:szCs w:val="28"/>
        </w:rPr>
        <w:t xml:space="preserve"> в современном поликультурном пространстве</w:t>
      </w:r>
      <w:r w:rsidRPr="008277D8">
        <w:rPr>
          <w:szCs w:val="28"/>
        </w:rPr>
        <w:t>"</w:t>
      </w:r>
      <w:r w:rsidR="00C15977" w:rsidRPr="008277D8">
        <w:rPr>
          <w:szCs w:val="28"/>
        </w:rPr>
        <w:t>.</w:t>
      </w:r>
      <w:r w:rsidRPr="008277D8">
        <w:rPr>
          <w:szCs w:val="28"/>
        </w:rPr>
        <w:t xml:space="preserve"> </w:t>
      </w:r>
    </w:p>
    <w:p w:rsidR="008D3727" w:rsidRPr="008277D8" w:rsidRDefault="008D3727" w:rsidP="008D3727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Участники конференции учащиеся 7-11 классов: 1 возрастная категория -  учащиеся 7-8 классов; 2  возрастная категория -  учащиеся 9-11 классов. </w:t>
      </w:r>
    </w:p>
    <w:p w:rsidR="008D3727" w:rsidRPr="008277D8" w:rsidRDefault="008D3727" w:rsidP="008D3727">
      <w:pPr>
        <w:pStyle w:val="ad"/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>Конференция проводится с 1</w:t>
      </w:r>
      <w:r w:rsidR="000D4114" w:rsidRPr="008277D8">
        <w:rPr>
          <w:szCs w:val="28"/>
        </w:rPr>
        <w:t>1</w:t>
      </w:r>
      <w:r w:rsidRPr="008277D8">
        <w:rPr>
          <w:szCs w:val="28"/>
        </w:rPr>
        <w:t xml:space="preserve"> по 1</w:t>
      </w:r>
      <w:r w:rsidR="00AB5B7C" w:rsidRPr="008277D8">
        <w:rPr>
          <w:szCs w:val="28"/>
        </w:rPr>
        <w:t>8</w:t>
      </w:r>
      <w:r w:rsidRPr="008277D8">
        <w:rPr>
          <w:szCs w:val="28"/>
        </w:rPr>
        <w:t xml:space="preserve"> апреля 2017 года в два этапа:</w:t>
      </w:r>
    </w:p>
    <w:p w:rsidR="008D3727" w:rsidRPr="008277D8" w:rsidRDefault="008D3727" w:rsidP="008D3727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первый этап (заочный) – проверка исследовательских работ 11-15 апреля 2017 года; </w:t>
      </w:r>
    </w:p>
    <w:p w:rsidR="008D3727" w:rsidRPr="008277D8" w:rsidRDefault="008D3727" w:rsidP="008D3727">
      <w:pPr>
        <w:pStyle w:val="ad"/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>второй этап (очный) – публичная защита исследовательских работ 1</w:t>
      </w:r>
      <w:r w:rsidR="00AB5B7C" w:rsidRPr="008277D8">
        <w:rPr>
          <w:szCs w:val="28"/>
        </w:rPr>
        <w:t>8</w:t>
      </w:r>
      <w:r w:rsidRPr="008277D8">
        <w:rPr>
          <w:szCs w:val="28"/>
        </w:rPr>
        <w:t xml:space="preserve"> апреля 2017 года в 14.00 в МБОУ СШ № 9. </w:t>
      </w:r>
    </w:p>
    <w:p w:rsidR="008D3727" w:rsidRPr="008277D8" w:rsidRDefault="008D3727" w:rsidP="008D3727">
      <w:pPr>
        <w:ind w:firstLine="600"/>
        <w:jc w:val="both"/>
        <w:rPr>
          <w:szCs w:val="28"/>
        </w:rPr>
      </w:pPr>
      <w:r w:rsidRPr="008277D8">
        <w:rPr>
          <w:szCs w:val="28"/>
        </w:rPr>
        <w:t>Исследовательские работы оцениваются в номинациях:</w:t>
      </w:r>
    </w:p>
    <w:p w:rsidR="00C15977" w:rsidRPr="008277D8" w:rsidRDefault="00C15977" w:rsidP="008D3727">
      <w:pPr>
        <w:tabs>
          <w:tab w:val="left" w:pos="960"/>
        </w:tabs>
        <w:ind w:left="600"/>
        <w:jc w:val="both"/>
        <w:rPr>
          <w:szCs w:val="28"/>
        </w:rPr>
      </w:pPr>
      <w:r w:rsidRPr="008277D8">
        <w:rPr>
          <w:szCs w:val="28"/>
        </w:rPr>
        <w:t>"Край пронзительно любимый" (80-лети</w:t>
      </w:r>
      <w:r w:rsidR="006022CA" w:rsidRPr="008277D8">
        <w:rPr>
          <w:szCs w:val="28"/>
        </w:rPr>
        <w:t>е</w:t>
      </w:r>
      <w:r w:rsidRPr="008277D8">
        <w:rPr>
          <w:szCs w:val="28"/>
        </w:rPr>
        <w:t xml:space="preserve"> Архангельской области);</w:t>
      </w:r>
    </w:p>
    <w:p w:rsidR="00377163" w:rsidRPr="008277D8" w:rsidRDefault="00C15977" w:rsidP="00C15977">
      <w:pPr>
        <w:tabs>
          <w:tab w:val="left" w:pos="960"/>
        </w:tabs>
        <w:ind w:left="600"/>
        <w:jc w:val="both"/>
        <w:rPr>
          <w:szCs w:val="28"/>
        </w:rPr>
      </w:pPr>
      <w:r w:rsidRPr="008277D8">
        <w:rPr>
          <w:szCs w:val="28"/>
        </w:rPr>
        <w:t>"</w:t>
      </w:r>
      <w:r w:rsidR="00377163" w:rsidRPr="008277D8">
        <w:rPr>
          <w:szCs w:val="28"/>
        </w:rPr>
        <w:t>Духовная культура</w:t>
      </w:r>
      <w:r w:rsidRPr="008277D8">
        <w:rPr>
          <w:szCs w:val="28"/>
        </w:rPr>
        <w:t xml:space="preserve"> Архангельского Севера</w:t>
      </w:r>
      <w:r w:rsidR="00377163" w:rsidRPr="008277D8">
        <w:rPr>
          <w:szCs w:val="28"/>
        </w:rPr>
        <w:t>: прошлое и настоящее</w:t>
      </w:r>
      <w:r w:rsidRPr="008277D8">
        <w:rPr>
          <w:szCs w:val="28"/>
        </w:rPr>
        <w:t>";</w:t>
      </w:r>
    </w:p>
    <w:p w:rsidR="00C15977" w:rsidRPr="008277D8" w:rsidRDefault="00377163" w:rsidP="00C15977">
      <w:pPr>
        <w:tabs>
          <w:tab w:val="left" w:pos="960"/>
        </w:tabs>
        <w:ind w:left="600"/>
        <w:jc w:val="both"/>
        <w:rPr>
          <w:szCs w:val="28"/>
        </w:rPr>
      </w:pPr>
      <w:r w:rsidRPr="008277D8">
        <w:rPr>
          <w:szCs w:val="28"/>
        </w:rPr>
        <w:t>"</w:t>
      </w:r>
      <w:r w:rsidR="00387530" w:rsidRPr="008277D8">
        <w:rPr>
          <w:szCs w:val="28"/>
        </w:rPr>
        <w:t>Тема Арктики в художественной</w:t>
      </w:r>
      <w:r w:rsidRPr="008277D8">
        <w:rPr>
          <w:szCs w:val="28"/>
        </w:rPr>
        <w:t xml:space="preserve"> культуре Архангельского Севера"</w:t>
      </w:r>
      <w:r w:rsidR="00912041" w:rsidRPr="008277D8">
        <w:rPr>
          <w:szCs w:val="28"/>
        </w:rPr>
        <w:t>;</w:t>
      </w:r>
      <w:r w:rsidR="0028053F" w:rsidRPr="008277D8">
        <w:rPr>
          <w:szCs w:val="28"/>
        </w:rPr>
        <w:t xml:space="preserve"> </w:t>
      </w:r>
    </w:p>
    <w:p w:rsidR="008D3727" w:rsidRPr="008277D8" w:rsidRDefault="008D3727" w:rsidP="008D3727">
      <w:pPr>
        <w:tabs>
          <w:tab w:val="left" w:pos="960"/>
        </w:tabs>
        <w:ind w:left="600"/>
        <w:jc w:val="both"/>
        <w:rPr>
          <w:szCs w:val="28"/>
        </w:rPr>
      </w:pPr>
      <w:r w:rsidRPr="008277D8">
        <w:rPr>
          <w:szCs w:val="28"/>
        </w:rPr>
        <w:t>"Народн</w:t>
      </w:r>
      <w:r w:rsidR="002D0E84" w:rsidRPr="008277D8">
        <w:rPr>
          <w:szCs w:val="28"/>
        </w:rPr>
        <w:t xml:space="preserve">ая поморская культура и </w:t>
      </w:r>
      <w:r w:rsidR="00377163" w:rsidRPr="008277D8">
        <w:rPr>
          <w:szCs w:val="28"/>
        </w:rPr>
        <w:t>традиции</w:t>
      </w:r>
      <w:r w:rsidR="0038180D" w:rsidRPr="008277D8">
        <w:rPr>
          <w:szCs w:val="28"/>
        </w:rPr>
        <w:t>: от истоков к современности</w:t>
      </w:r>
      <w:r w:rsidRPr="008277D8">
        <w:rPr>
          <w:szCs w:val="28"/>
        </w:rPr>
        <w:t>";</w:t>
      </w:r>
    </w:p>
    <w:p w:rsidR="008D3727" w:rsidRPr="008277D8" w:rsidRDefault="008D3727" w:rsidP="008D3727">
      <w:pPr>
        <w:ind w:firstLine="600"/>
        <w:jc w:val="both"/>
        <w:rPr>
          <w:szCs w:val="28"/>
        </w:rPr>
      </w:pPr>
      <w:r w:rsidRPr="008277D8">
        <w:rPr>
          <w:szCs w:val="28"/>
        </w:rPr>
        <w:lastRenderedPageBreak/>
        <w:t xml:space="preserve">Для участия в первом этапе необходимо </w:t>
      </w:r>
      <w:r w:rsidR="006C05BD" w:rsidRPr="008277D8">
        <w:rPr>
          <w:szCs w:val="28"/>
        </w:rPr>
        <w:t xml:space="preserve">в срок </w:t>
      </w:r>
      <w:r w:rsidRPr="008277D8">
        <w:rPr>
          <w:szCs w:val="28"/>
        </w:rPr>
        <w:t>до 1</w:t>
      </w:r>
      <w:r w:rsidR="006C05BD" w:rsidRPr="008277D8">
        <w:rPr>
          <w:szCs w:val="28"/>
        </w:rPr>
        <w:t>0</w:t>
      </w:r>
      <w:r w:rsidRPr="008277D8">
        <w:rPr>
          <w:szCs w:val="28"/>
        </w:rPr>
        <w:t xml:space="preserve"> апреля 201</w:t>
      </w:r>
      <w:r w:rsidR="006C05BD" w:rsidRPr="008277D8">
        <w:rPr>
          <w:szCs w:val="28"/>
        </w:rPr>
        <w:t>7</w:t>
      </w:r>
      <w:r w:rsidRPr="008277D8">
        <w:rPr>
          <w:szCs w:val="28"/>
        </w:rPr>
        <w:t xml:space="preserve"> года </w:t>
      </w:r>
      <w:r w:rsidR="00325E04" w:rsidRPr="008277D8">
        <w:rPr>
          <w:szCs w:val="28"/>
        </w:rPr>
        <w:t xml:space="preserve">отправить на электронный адрес </w:t>
      </w:r>
      <w:hyperlink r:id="rId12" w:history="1">
        <w:r w:rsidR="00325E04" w:rsidRPr="008277D8">
          <w:rPr>
            <w:rStyle w:val="af"/>
            <w:color w:val="auto"/>
            <w:szCs w:val="28"/>
          </w:rPr>
          <w:t>mboy9@mail.ru</w:t>
        </w:r>
      </w:hyperlink>
      <w:r w:rsidR="00325E04" w:rsidRPr="008277D8">
        <w:rPr>
          <w:rStyle w:val="af"/>
          <w:color w:val="auto"/>
          <w:szCs w:val="28"/>
        </w:rPr>
        <w:t xml:space="preserve">  з</w:t>
      </w:r>
      <w:r w:rsidR="00325E04" w:rsidRPr="008277D8">
        <w:rPr>
          <w:szCs w:val="28"/>
        </w:rPr>
        <w:t xml:space="preserve">аявку и </w:t>
      </w:r>
      <w:r w:rsidRPr="008277D8">
        <w:rPr>
          <w:szCs w:val="28"/>
        </w:rPr>
        <w:t xml:space="preserve">представить в МБОУ СШ № 9 </w:t>
      </w:r>
      <w:r w:rsidR="006C05BD" w:rsidRPr="008277D8">
        <w:rPr>
          <w:szCs w:val="28"/>
        </w:rPr>
        <w:t xml:space="preserve"> </w:t>
      </w:r>
      <w:r w:rsidRPr="008277D8">
        <w:rPr>
          <w:szCs w:val="28"/>
        </w:rPr>
        <w:t>исследовательскую работу</w:t>
      </w:r>
      <w:r w:rsidR="00325E04" w:rsidRPr="008277D8">
        <w:rPr>
          <w:szCs w:val="28"/>
        </w:rPr>
        <w:t>.</w:t>
      </w:r>
      <w:r w:rsidRPr="008277D8">
        <w:rPr>
          <w:szCs w:val="28"/>
        </w:rPr>
        <w:t xml:space="preserve"> </w:t>
      </w:r>
    </w:p>
    <w:p w:rsidR="008D3727" w:rsidRPr="008277D8" w:rsidRDefault="008D3727" w:rsidP="008D3727">
      <w:pPr>
        <w:ind w:firstLine="600"/>
        <w:jc w:val="both"/>
        <w:rPr>
          <w:szCs w:val="28"/>
        </w:rPr>
      </w:pPr>
      <w:r w:rsidRPr="008277D8">
        <w:rPr>
          <w:szCs w:val="28"/>
        </w:rPr>
        <w:t>Требования к исследовательским работам:</w:t>
      </w:r>
    </w:p>
    <w:p w:rsidR="008D3727" w:rsidRPr="008277D8" w:rsidRDefault="008D3727" w:rsidP="008D3727">
      <w:pPr>
        <w:pStyle w:val="ad"/>
        <w:spacing w:after="0"/>
        <w:ind w:firstLine="600"/>
        <w:rPr>
          <w:szCs w:val="28"/>
        </w:rPr>
      </w:pPr>
      <w:r w:rsidRPr="008277D8">
        <w:rPr>
          <w:szCs w:val="28"/>
        </w:rPr>
        <w:t>к участию принимаются только индивидуальные работы;</w:t>
      </w:r>
    </w:p>
    <w:p w:rsidR="008D3727" w:rsidRPr="008277D8" w:rsidRDefault="008D3727" w:rsidP="008D3727">
      <w:pPr>
        <w:ind w:firstLine="600"/>
        <w:rPr>
          <w:szCs w:val="28"/>
        </w:rPr>
      </w:pPr>
      <w:r w:rsidRPr="008277D8">
        <w:rPr>
          <w:szCs w:val="28"/>
        </w:rPr>
        <w:t>оформл</w:t>
      </w:r>
      <w:r w:rsidR="006F2542" w:rsidRPr="008277D8">
        <w:rPr>
          <w:szCs w:val="28"/>
        </w:rPr>
        <w:t>ение</w:t>
      </w:r>
      <w:r w:rsidR="000D4114" w:rsidRPr="008277D8">
        <w:rPr>
          <w:szCs w:val="28"/>
        </w:rPr>
        <w:t xml:space="preserve">: </w:t>
      </w:r>
      <w:r w:rsidR="006F2542" w:rsidRPr="008277D8">
        <w:rPr>
          <w:szCs w:val="28"/>
        </w:rPr>
        <w:t>титульный лист,</w:t>
      </w:r>
      <w:r w:rsidR="0087368A" w:rsidRPr="008277D8">
        <w:rPr>
          <w:szCs w:val="28"/>
        </w:rPr>
        <w:t xml:space="preserve"> типовая </w:t>
      </w:r>
      <w:r w:rsidR="006F2542" w:rsidRPr="008277D8">
        <w:rPr>
          <w:szCs w:val="28"/>
        </w:rPr>
        <w:t>структура работы,</w:t>
      </w:r>
      <w:r w:rsidR="0087368A" w:rsidRPr="008277D8">
        <w:rPr>
          <w:szCs w:val="28"/>
        </w:rPr>
        <w:t xml:space="preserve"> указание </w:t>
      </w:r>
      <w:r w:rsidR="006022CA" w:rsidRPr="008277D8">
        <w:rPr>
          <w:szCs w:val="28"/>
        </w:rPr>
        <w:t xml:space="preserve">в тексте </w:t>
      </w:r>
      <w:r w:rsidR="0087368A" w:rsidRPr="008277D8">
        <w:rPr>
          <w:szCs w:val="28"/>
        </w:rPr>
        <w:t>ссылок на источники;</w:t>
      </w:r>
      <w:r w:rsidR="006F2542" w:rsidRPr="008277D8">
        <w:rPr>
          <w:szCs w:val="28"/>
        </w:rPr>
        <w:t xml:space="preserve"> </w:t>
      </w:r>
      <w:r w:rsidRPr="008277D8">
        <w:rPr>
          <w:szCs w:val="28"/>
        </w:rPr>
        <w:t>объём до 10 страниц</w:t>
      </w:r>
      <w:r w:rsidR="006C05BD" w:rsidRPr="008277D8">
        <w:rPr>
          <w:szCs w:val="28"/>
        </w:rPr>
        <w:t xml:space="preserve"> (без учета титульного листа и оглавления);</w:t>
      </w:r>
      <w:r w:rsidRPr="008277D8">
        <w:rPr>
          <w:szCs w:val="28"/>
        </w:rPr>
        <w:t xml:space="preserve"> шрифт </w:t>
      </w:r>
      <w:r w:rsidRPr="008277D8">
        <w:rPr>
          <w:szCs w:val="28"/>
          <w:lang w:val="en-US"/>
        </w:rPr>
        <w:t>Times</w:t>
      </w:r>
      <w:r w:rsidRPr="008277D8">
        <w:rPr>
          <w:szCs w:val="28"/>
        </w:rPr>
        <w:t xml:space="preserve"> </w:t>
      </w:r>
      <w:r w:rsidRPr="008277D8">
        <w:rPr>
          <w:szCs w:val="28"/>
          <w:lang w:val="en-US"/>
        </w:rPr>
        <w:t>New</w:t>
      </w:r>
      <w:r w:rsidRPr="008277D8">
        <w:rPr>
          <w:szCs w:val="28"/>
        </w:rPr>
        <w:t xml:space="preserve"> </w:t>
      </w:r>
      <w:r w:rsidRPr="008277D8">
        <w:rPr>
          <w:szCs w:val="28"/>
          <w:lang w:val="en-US"/>
        </w:rPr>
        <w:t>Roman</w:t>
      </w:r>
      <w:r w:rsidRPr="008277D8">
        <w:rPr>
          <w:szCs w:val="28"/>
        </w:rPr>
        <w:t>, размер 14, ненаклонный, через 1,5 интервал</w:t>
      </w:r>
      <w:r w:rsidR="006C05BD" w:rsidRPr="008277D8">
        <w:rPr>
          <w:szCs w:val="28"/>
        </w:rPr>
        <w:t>;</w:t>
      </w:r>
      <w:r w:rsidRPr="008277D8">
        <w:rPr>
          <w:szCs w:val="28"/>
        </w:rPr>
        <w:t xml:space="preserve"> не более 5 страниц приложений</w:t>
      </w:r>
      <w:r w:rsidR="0087368A" w:rsidRPr="008277D8">
        <w:rPr>
          <w:szCs w:val="28"/>
        </w:rPr>
        <w:t>.</w:t>
      </w:r>
    </w:p>
    <w:p w:rsidR="008D3727" w:rsidRPr="008277D8" w:rsidRDefault="008D3727" w:rsidP="008D3727">
      <w:pPr>
        <w:pStyle w:val="ad"/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>Критерии оценки:</w:t>
      </w:r>
    </w:p>
    <w:p w:rsidR="008D3727" w:rsidRPr="008277D8" w:rsidRDefault="008D3727" w:rsidP="008D3727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>соответствие содержания номинации</w:t>
      </w:r>
      <w:r w:rsidR="000D4114" w:rsidRPr="008277D8">
        <w:rPr>
          <w:szCs w:val="28"/>
        </w:rPr>
        <w:t xml:space="preserve"> (5 баллов);</w:t>
      </w:r>
    </w:p>
    <w:p w:rsidR="008D3727" w:rsidRPr="008277D8" w:rsidRDefault="008D3727" w:rsidP="008D3727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>обоснование актуальности исследования, четкая постановка цели, отражение е</w:t>
      </w:r>
      <w:r w:rsidR="0087368A" w:rsidRPr="008277D8">
        <w:rPr>
          <w:szCs w:val="28"/>
        </w:rPr>
        <w:t>ё</w:t>
      </w:r>
      <w:r w:rsidRPr="008277D8">
        <w:rPr>
          <w:szCs w:val="28"/>
        </w:rPr>
        <w:t xml:space="preserve"> реализации в выводах</w:t>
      </w:r>
      <w:r w:rsidR="000D4114" w:rsidRPr="008277D8">
        <w:rPr>
          <w:szCs w:val="28"/>
        </w:rPr>
        <w:t xml:space="preserve"> (</w:t>
      </w:r>
      <w:r w:rsidR="0059771A" w:rsidRPr="008277D8">
        <w:rPr>
          <w:szCs w:val="28"/>
        </w:rPr>
        <w:t>10</w:t>
      </w:r>
      <w:r w:rsidR="000D4114" w:rsidRPr="008277D8">
        <w:rPr>
          <w:szCs w:val="28"/>
        </w:rPr>
        <w:t xml:space="preserve"> баллов);</w:t>
      </w:r>
    </w:p>
    <w:p w:rsidR="008D3727" w:rsidRPr="008277D8" w:rsidRDefault="008D3727" w:rsidP="008D3727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 xml:space="preserve">наличие </w:t>
      </w:r>
      <w:r w:rsidR="006022CA" w:rsidRPr="008277D8">
        <w:rPr>
          <w:szCs w:val="28"/>
        </w:rPr>
        <w:t xml:space="preserve">практического </w:t>
      </w:r>
      <w:r w:rsidRPr="008277D8">
        <w:rPr>
          <w:szCs w:val="28"/>
        </w:rPr>
        <w:t>исследовательского компонента</w:t>
      </w:r>
      <w:r w:rsidR="000D4114" w:rsidRPr="008277D8">
        <w:rPr>
          <w:szCs w:val="28"/>
        </w:rPr>
        <w:t xml:space="preserve"> (10 баллов);</w:t>
      </w:r>
    </w:p>
    <w:p w:rsidR="008D3727" w:rsidRPr="008277D8" w:rsidRDefault="008D3727" w:rsidP="008D3727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>теоретическая или практическая значимость результатов работы</w:t>
      </w:r>
      <w:r w:rsidR="000D4114" w:rsidRPr="008277D8">
        <w:rPr>
          <w:szCs w:val="28"/>
        </w:rPr>
        <w:t xml:space="preserve"> (10 баллов);</w:t>
      </w:r>
    </w:p>
    <w:p w:rsidR="008D3727" w:rsidRPr="008277D8" w:rsidRDefault="008D3727" w:rsidP="008D3727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 xml:space="preserve">эстетичность оформления </w:t>
      </w:r>
      <w:r w:rsidR="000D4114" w:rsidRPr="008277D8">
        <w:rPr>
          <w:szCs w:val="28"/>
        </w:rPr>
        <w:t>(5 баллов);</w:t>
      </w:r>
    </w:p>
    <w:p w:rsidR="008D3727" w:rsidRPr="008277D8" w:rsidRDefault="008D3727" w:rsidP="008D3727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 xml:space="preserve">соответствие техническим требованиям </w:t>
      </w:r>
      <w:r w:rsidR="000D4114" w:rsidRPr="008277D8">
        <w:rPr>
          <w:szCs w:val="28"/>
        </w:rPr>
        <w:t>(5 баллов);</w:t>
      </w:r>
    </w:p>
    <w:p w:rsidR="008D3727" w:rsidRPr="008277D8" w:rsidRDefault="000D4114" w:rsidP="008D3727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>наличие</w:t>
      </w:r>
      <w:r w:rsidR="008D3727" w:rsidRPr="008277D8">
        <w:rPr>
          <w:szCs w:val="28"/>
        </w:rPr>
        <w:t xml:space="preserve"> электронн</w:t>
      </w:r>
      <w:r w:rsidRPr="008277D8">
        <w:rPr>
          <w:szCs w:val="28"/>
        </w:rPr>
        <w:t xml:space="preserve">ой </w:t>
      </w:r>
      <w:r w:rsidR="008D3727" w:rsidRPr="008277D8">
        <w:rPr>
          <w:szCs w:val="28"/>
        </w:rPr>
        <w:t>верси</w:t>
      </w:r>
      <w:r w:rsidRPr="008277D8">
        <w:rPr>
          <w:szCs w:val="28"/>
        </w:rPr>
        <w:t>и</w:t>
      </w:r>
      <w:r w:rsidR="008D3727" w:rsidRPr="008277D8">
        <w:rPr>
          <w:szCs w:val="28"/>
        </w:rPr>
        <w:t xml:space="preserve"> </w:t>
      </w:r>
      <w:r w:rsidRPr="008277D8">
        <w:rPr>
          <w:szCs w:val="28"/>
        </w:rPr>
        <w:t>(5 баллов)</w:t>
      </w:r>
      <w:r w:rsidR="008A0AF2" w:rsidRPr="008277D8">
        <w:rPr>
          <w:szCs w:val="28"/>
        </w:rPr>
        <w:t>.</w:t>
      </w:r>
    </w:p>
    <w:p w:rsidR="008D3727" w:rsidRPr="008277D8" w:rsidRDefault="008D3727" w:rsidP="008D3727">
      <w:pPr>
        <w:widowControl w:val="0"/>
        <w:ind w:firstLine="600"/>
        <w:jc w:val="both"/>
        <w:rPr>
          <w:szCs w:val="28"/>
        </w:rPr>
      </w:pPr>
      <w:r w:rsidRPr="008277D8">
        <w:rPr>
          <w:szCs w:val="28"/>
        </w:rPr>
        <w:t>Второй (очный) этап конференции - публичная защита  исследовательск</w:t>
      </w:r>
      <w:r w:rsidR="0059771A" w:rsidRPr="008277D8">
        <w:rPr>
          <w:szCs w:val="28"/>
        </w:rPr>
        <w:t xml:space="preserve">ой </w:t>
      </w:r>
      <w:r w:rsidRPr="008277D8">
        <w:rPr>
          <w:szCs w:val="28"/>
        </w:rPr>
        <w:t xml:space="preserve"> работ</w:t>
      </w:r>
      <w:r w:rsidR="0059771A" w:rsidRPr="008277D8">
        <w:rPr>
          <w:szCs w:val="28"/>
        </w:rPr>
        <w:t xml:space="preserve">ы: </w:t>
      </w:r>
      <w:r w:rsidR="00E06959" w:rsidRPr="008277D8">
        <w:rPr>
          <w:szCs w:val="28"/>
        </w:rPr>
        <w:t xml:space="preserve"> состоится 18 апреля в 14.00 в МБОУ СШ № 9</w:t>
      </w:r>
      <w:r w:rsidR="0059771A" w:rsidRPr="008277D8">
        <w:rPr>
          <w:szCs w:val="28"/>
        </w:rPr>
        <w:t>; р</w:t>
      </w:r>
      <w:r w:rsidRPr="008277D8">
        <w:rPr>
          <w:szCs w:val="28"/>
        </w:rPr>
        <w:t>егламент выступления 5-7 минут</w:t>
      </w:r>
      <w:r w:rsidR="0059771A" w:rsidRPr="008277D8">
        <w:rPr>
          <w:szCs w:val="28"/>
        </w:rPr>
        <w:t>; у</w:t>
      </w:r>
      <w:r w:rsidRPr="008277D8">
        <w:rPr>
          <w:szCs w:val="28"/>
        </w:rPr>
        <w:t>частники должны иметь при себе свой экземпляр текста работы.</w:t>
      </w:r>
    </w:p>
    <w:p w:rsidR="008D3727" w:rsidRPr="008277D8" w:rsidRDefault="008D3727" w:rsidP="008D3727">
      <w:pPr>
        <w:tabs>
          <w:tab w:val="left" w:pos="480"/>
          <w:tab w:val="left" w:pos="1440"/>
        </w:tabs>
        <w:ind w:firstLine="600"/>
        <w:jc w:val="both"/>
        <w:rPr>
          <w:b/>
          <w:szCs w:val="28"/>
        </w:rPr>
      </w:pPr>
      <w:r w:rsidRPr="008277D8">
        <w:rPr>
          <w:szCs w:val="28"/>
        </w:rPr>
        <w:t>Критерии оценки устной публичной  защиты исследовательских работ:</w:t>
      </w:r>
    </w:p>
    <w:p w:rsidR="006022CA" w:rsidRPr="008277D8" w:rsidRDefault="00B82155" w:rsidP="008D3727">
      <w:pPr>
        <w:tabs>
          <w:tab w:val="left" w:pos="480"/>
          <w:tab w:val="left" w:pos="840"/>
          <w:tab w:val="left" w:pos="1440"/>
        </w:tabs>
        <w:ind w:firstLine="600"/>
        <w:jc w:val="both"/>
        <w:rPr>
          <w:szCs w:val="28"/>
        </w:rPr>
      </w:pPr>
      <w:r w:rsidRPr="008277D8">
        <w:rPr>
          <w:szCs w:val="28"/>
        </w:rPr>
        <w:t>логика изложения</w:t>
      </w:r>
      <w:r w:rsidR="006022CA" w:rsidRPr="008277D8">
        <w:rPr>
          <w:szCs w:val="28"/>
        </w:rPr>
        <w:t xml:space="preserve"> </w:t>
      </w:r>
      <w:r w:rsidR="00D15DE5" w:rsidRPr="008277D8">
        <w:rPr>
          <w:szCs w:val="28"/>
        </w:rPr>
        <w:t>(5 баллов);</w:t>
      </w:r>
    </w:p>
    <w:p w:rsidR="00D15DE5" w:rsidRPr="008277D8" w:rsidRDefault="00D15DE5" w:rsidP="008D3727">
      <w:pPr>
        <w:tabs>
          <w:tab w:val="left" w:pos="480"/>
          <w:tab w:val="left" w:pos="840"/>
          <w:tab w:val="left" w:pos="1440"/>
        </w:tabs>
        <w:ind w:firstLine="600"/>
        <w:jc w:val="both"/>
        <w:rPr>
          <w:szCs w:val="28"/>
        </w:rPr>
      </w:pPr>
      <w:r w:rsidRPr="008277D8">
        <w:rPr>
          <w:szCs w:val="28"/>
        </w:rPr>
        <w:t>грамотная устная речь (5 баллов);</w:t>
      </w:r>
    </w:p>
    <w:p w:rsidR="008D3727" w:rsidRPr="008277D8" w:rsidRDefault="008D3727" w:rsidP="008D3727">
      <w:pPr>
        <w:tabs>
          <w:tab w:val="left" w:pos="480"/>
          <w:tab w:val="left" w:pos="840"/>
          <w:tab w:val="left" w:pos="1440"/>
        </w:tabs>
        <w:ind w:firstLine="600"/>
        <w:jc w:val="both"/>
        <w:rPr>
          <w:szCs w:val="28"/>
        </w:rPr>
      </w:pPr>
      <w:r w:rsidRPr="008277D8">
        <w:rPr>
          <w:szCs w:val="28"/>
        </w:rPr>
        <w:t>умелое использование различных точек зрения по теме работы</w:t>
      </w:r>
      <w:r w:rsidR="006022CA" w:rsidRPr="008277D8">
        <w:rPr>
          <w:szCs w:val="28"/>
        </w:rPr>
        <w:t xml:space="preserve">, эрудиция автора </w:t>
      </w:r>
      <w:r w:rsidR="008A0AF2" w:rsidRPr="008277D8">
        <w:rPr>
          <w:szCs w:val="28"/>
        </w:rPr>
        <w:t>(10 баллов);</w:t>
      </w:r>
    </w:p>
    <w:p w:rsidR="008D3727" w:rsidRPr="008277D8" w:rsidRDefault="006022CA" w:rsidP="008D3727">
      <w:pPr>
        <w:tabs>
          <w:tab w:val="left" w:pos="480"/>
          <w:tab w:val="left" w:pos="840"/>
          <w:tab w:val="left" w:pos="1440"/>
        </w:tabs>
        <w:ind w:firstLine="600"/>
        <w:jc w:val="both"/>
        <w:rPr>
          <w:szCs w:val="28"/>
        </w:rPr>
      </w:pPr>
      <w:r w:rsidRPr="008277D8">
        <w:rPr>
          <w:szCs w:val="28"/>
        </w:rPr>
        <w:t>качество ответов</w:t>
      </w:r>
      <w:r w:rsidR="008D3727" w:rsidRPr="008277D8">
        <w:rPr>
          <w:szCs w:val="28"/>
        </w:rPr>
        <w:t xml:space="preserve"> на вопросы</w:t>
      </w:r>
      <w:r w:rsidR="008A0AF2" w:rsidRPr="008277D8">
        <w:rPr>
          <w:szCs w:val="28"/>
        </w:rPr>
        <w:t xml:space="preserve"> </w:t>
      </w:r>
      <w:r w:rsidRPr="008277D8">
        <w:rPr>
          <w:szCs w:val="28"/>
        </w:rPr>
        <w:t xml:space="preserve">жюри </w:t>
      </w:r>
      <w:r w:rsidR="008A0AF2" w:rsidRPr="008277D8">
        <w:rPr>
          <w:szCs w:val="28"/>
        </w:rPr>
        <w:t>(10 баллов);</w:t>
      </w:r>
    </w:p>
    <w:p w:rsidR="008D3727" w:rsidRPr="008277D8" w:rsidRDefault="008D3727" w:rsidP="008D3727">
      <w:pPr>
        <w:tabs>
          <w:tab w:val="left" w:pos="480"/>
          <w:tab w:val="left" w:pos="840"/>
          <w:tab w:val="left" w:pos="1440"/>
        </w:tabs>
        <w:ind w:firstLine="600"/>
        <w:jc w:val="both"/>
        <w:rPr>
          <w:szCs w:val="28"/>
        </w:rPr>
      </w:pPr>
      <w:r w:rsidRPr="008277D8">
        <w:rPr>
          <w:szCs w:val="28"/>
        </w:rPr>
        <w:t>наглядн</w:t>
      </w:r>
      <w:r w:rsidR="008A0AF2" w:rsidRPr="008277D8">
        <w:rPr>
          <w:szCs w:val="28"/>
        </w:rPr>
        <w:t>о</w:t>
      </w:r>
      <w:r w:rsidRPr="008277D8">
        <w:rPr>
          <w:szCs w:val="28"/>
        </w:rPr>
        <w:t xml:space="preserve">е </w:t>
      </w:r>
      <w:r w:rsidR="008A0AF2" w:rsidRPr="008277D8">
        <w:rPr>
          <w:szCs w:val="28"/>
        </w:rPr>
        <w:t>сопровождение</w:t>
      </w:r>
      <w:r w:rsidRPr="008277D8">
        <w:rPr>
          <w:szCs w:val="28"/>
        </w:rPr>
        <w:t xml:space="preserve"> и умение им пользоваться</w:t>
      </w:r>
      <w:r w:rsidR="008A0AF2" w:rsidRPr="008277D8">
        <w:rPr>
          <w:szCs w:val="28"/>
        </w:rPr>
        <w:t xml:space="preserve"> (10 баллов);</w:t>
      </w:r>
    </w:p>
    <w:p w:rsidR="0059771A" w:rsidRPr="008277D8" w:rsidRDefault="0059771A" w:rsidP="0059771A">
      <w:pPr>
        <w:tabs>
          <w:tab w:val="left" w:pos="480"/>
          <w:tab w:val="left" w:pos="840"/>
          <w:tab w:val="left" w:pos="1440"/>
        </w:tabs>
        <w:ind w:firstLine="600"/>
        <w:jc w:val="both"/>
        <w:rPr>
          <w:szCs w:val="28"/>
        </w:rPr>
      </w:pPr>
      <w:r w:rsidRPr="008277D8">
        <w:rPr>
          <w:szCs w:val="28"/>
        </w:rPr>
        <w:t>владение вниманием аудитории (5 баллов)</w:t>
      </w:r>
      <w:r w:rsidR="00D15DE5" w:rsidRPr="008277D8">
        <w:rPr>
          <w:szCs w:val="28"/>
        </w:rPr>
        <w:t>.</w:t>
      </w:r>
    </w:p>
    <w:p w:rsidR="008D3727" w:rsidRPr="008277D8" w:rsidRDefault="008D3727" w:rsidP="008D3727">
      <w:pPr>
        <w:ind w:firstLine="600"/>
        <w:jc w:val="both"/>
        <w:rPr>
          <w:b/>
          <w:szCs w:val="28"/>
        </w:rPr>
      </w:pPr>
      <w:r w:rsidRPr="008277D8">
        <w:rPr>
          <w:szCs w:val="28"/>
        </w:rPr>
        <w:t>5.2.3.</w:t>
      </w:r>
      <w:r w:rsidR="008A0AF2" w:rsidRPr="008277D8">
        <w:rPr>
          <w:szCs w:val="28"/>
        </w:rPr>
        <w:t xml:space="preserve">а. В рамках конференции </w:t>
      </w:r>
      <w:r w:rsidRPr="008277D8">
        <w:rPr>
          <w:b/>
          <w:szCs w:val="28"/>
        </w:rPr>
        <w:t xml:space="preserve"> </w:t>
      </w:r>
      <w:r w:rsidR="008A0AF2" w:rsidRPr="008277D8">
        <w:rPr>
          <w:b/>
          <w:szCs w:val="28"/>
        </w:rPr>
        <w:t>"</w:t>
      </w:r>
      <w:r w:rsidR="008A0AF2" w:rsidRPr="008277D8">
        <w:rPr>
          <w:szCs w:val="28"/>
        </w:rPr>
        <w:t>Северная Фиваида" проводится</w:t>
      </w:r>
      <w:r w:rsidR="008A0AF2" w:rsidRPr="008277D8">
        <w:rPr>
          <w:szCs w:val="28"/>
          <w:u w:val="single"/>
        </w:rPr>
        <w:t xml:space="preserve"> д</w:t>
      </w:r>
      <w:r w:rsidRPr="008277D8">
        <w:rPr>
          <w:szCs w:val="28"/>
          <w:u w:val="single"/>
        </w:rPr>
        <w:t xml:space="preserve">истанционный  конкурс электронных </w:t>
      </w:r>
      <w:r w:rsidR="009311DC" w:rsidRPr="008277D8">
        <w:rPr>
          <w:szCs w:val="28"/>
          <w:u w:val="single"/>
        </w:rPr>
        <w:t xml:space="preserve">образовательных </w:t>
      </w:r>
      <w:r w:rsidR="008A0AF2" w:rsidRPr="008277D8">
        <w:rPr>
          <w:szCs w:val="28"/>
          <w:u w:val="single"/>
        </w:rPr>
        <w:t>проектов по теме "</w:t>
      </w:r>
      <w:r w:rsidR="00E224C7" w:rsidRPr="008277D8">
        <w:rPr>
          <w:szCs w:val="28"/>
          <w:u w:val="single"/>
        </w:rPr>
        <w:t>Край пронзительно любимый</w:t>
      </w:r>
      <w:r w:rsidR="008A0AF2" w:rsidRPr="008277D8">
        <w:rPr>
          <w:szCs w:val="28"/>
          <w:u w:val="single"/>
        </w:rPr>
        <w:t>"</w:t>
      </w:r>
      <w:r w:rsidRPr="008277D8">
        <w:rPr>
          <w:szCs w:val="28"/>
        </w:rPr>
        <w:t xml:space="preserve"> (далее </w:t>
      </w:r>
      <w:proofErr w:type="gramStart"/>
      <w:r w:rsidRPr="008277D8">
        <w:rPr>
          <w:szCs w:val="28"/>
        </w:rPr>
        <w:t>–к</w:t>
      </w:r>
      <w:proofErr w:type="gramEnd"/>
      <w:r w:rsidRPr="008277D8">
        <w:rPr>
          <w:szCs w:val="28"/>
        </w:rPr>
        <w:t>онкурс).</w:t>
      </w:r>
      <w:r w:rsidRPr="008277D8">
        <w:rPr>
          <w:b/>
          <w:szCs w:val="28"/>
        </w:rPr>
        <w:t xml:space="preserve"> </w:t>
      </w:r>
    </w:p>
    <w:p w:rsidR="00864D0D" w:rsidRPr="008277D8" w:rsidRDefault="00864D0D" w:rsidP="00864D0D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Участники ЭОР-конкурса  учащиеся 7-11 классов: 1 возрастная категория -  учащиеся 7-8 классов; 2  возрастная категория -  учащиеся 9-11 классов. </w:t>
      </w:r>
    </w:p>
    <w:p w:rsidR="00E06959" w:rsidRPr="008277D8" w:rsidRDefault="00E06959" w:rsidP="00E06959">
      <w:pPr>
        <w:ind w:firstLine="600"/>
        <w:jc w:val="both"/>
        <w:rPr>
          <w:szCs w:val="28"/>
        </w:rPr>
      </w:pPr>
      <w:r w:rsidRPr="008277D8">
        <w:rPr>
          <w:szCs w:val="28"/>
        </w:rPr>
        <w:t>Участие индивидуальное и коллективное, в том числе с педагогом.</w:t>
      </w:r>
    </w:p>
    <w:p w:rsidR="00B82155" w:rsidRPr="008277D8" w:rsidRDefault="00B82155" w:rsidP="00B82155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Номинации ЭОР-конкурса: </w:t>
      </w:r>
    </w:p>
    <w:p w:rsidR="00B82155" w:rsidRPr="008277D8" w:rsidRDefault="00B82155" w:rsidP="00B82155">
      <w:pPr>
        <w:pStyle w:val="ad"/>
        <w:tabs>
          <w:tab w:val="left" w:pos="600"/>
        </w:tabs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>"Презентация";</w:t>
      </w:r>
    </w:p>
    <w:p w:rsidR="00B82155" w:rsidRPr="008277D8" w:rsidRDefault="00B82155" w:rsidP="00B82155">
      <w:pPr>
        <w:pStyle w:val="ad"/>
        <w:tabs>
          <w:tab w:val="left" w:pos="600"/>
        </w:tabs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>"Слайд-ролик"</w:t>
      </w:r>
    </w:p>
    <w:p w:rsidR="00B82155" w:rsidRPr="008277D8" w:rsidRDefault="009311DC" w:rsidP="00B82155">
      <w:pPr>
        <w:pStyle w:val="ad"/>
        <w:tabs>
          <w:tab w:val="left" w:pos="600"/>
        </w:tabs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 xml:space="preserve">"Медиа-проект" (медиа-игра, тест, тренажер в электронном формате, электронные сборники, энциклопедии и т.д.); </w:t>
      </w:r>
    </w:p>
    <w:p w:rsidR="0082258D" w:rsidRPr="008277D8" w:rsidRDefault="00164F0F" w:rsidP="0082258D">
      <w:pPr>
        <w:ind w:firstLine="600"/>
        <w:rPr>
          <w:szCs w:val="28"/>
        </w:rPr>
      </w:pPr>
      <w:r w:rsidRPr="008277D8">
        <w:rPr>
          <w:szCs w:val="28"/>
        </w:rPr>
        <w:t xml:space="preserve">Для участия в ЭОР-конкурсе необходимо в срок до 10 апреля 2017 года отправить на электронный адрес: </w:t>
      </w:r>
      <w:hyperlink r:id="rId13" w:history="1">
        <w:r w:rsidRPr="008277D8">
          <w:rPr>
            <w:rStyle w:val="af"/>
            <w:color w:val="auto"/>
            <w:szCs w:val="28"/>
          </w:rPr>
          <w:t>mboy9@mail.ru</w:t>
        </w:r>
      </w:hyperlink>
      <w:r w:rsidRPr="008277D8">
        <w:rPr>
          <w:szCs w:val="28"/>
        </w:rPr>
        <w:t xml:space="preserve"> в одной папке </w:t>
      </w:r>
      <w:r w:rsidR="00B82155" w:rsidRPr="008277D8">
        <w:rPr>
          <w:szCs w:val="28"/>
        </w:rPr>
        <w:t xml:space="preserve">заявку, </w:t>
      </w:r>
      <w:r w:rsidRPr="008277D8">
        <w:rPr>
          <w:szCs w:val="28"/>
        </w:rPr>
        <w:t>конкурсную работу</w:t>
      </w:r>
      <w:r w:rsidR="00B82155" w:rsidRPr="008277D8">
        <w:rPr>
          <w:szCs w:val="28"/>
        </w:rPr>
        <w:t xml:space="preserve"> и</w:t>
      </w:r>
      <w:r w:rsidRPr="008277D8">
        <w:rPr>
          <w:szCs w:val="28"/>
        </w:rPr>
        <w:t xml:space="preserve"> пояснительную записку</w:t>
      </w:r>
      <w:r w:rsidR="0082258D" w:rsidRPr="008277D8">
        <w:rPr>
          <w:szCs w:val="28"/>
        </w:rPr>
        <w:t xml:space="preserve">; название папки: </w:t>
      </w:r>
      <w:r w:rsidR="00E06959" w:rsidRPr="008277D8">
        <w:rPr>
          <w:szCs w:val="28"/>
        </w:rPr>
        <w:t xml:space="preserve">краткое название </w:t>
      </w:r>
      <w:proofErr w:type="spellStart"/>
      <w:r w:rsidR="00E06959" w:rsidRPr="008277D8">
        <w:rPr>
          <w:szCs w:val="28"/>
        </w:rPr>
        <w:t>конкурса_</w:t>
      </w:r>
      <w:r w:rsidR="0082258D" w:rsidRPr="008277D8">
        <w:rPr>
          <w:szCs w:val="28"/>
        </w:rPr>
        <w:t>номер</w:t>
      </w:r>
      <w:proofErr w:type="spellEnd"/>
      <w:r w:rsidR="0082258D" w:rsidRPr="008277D8">
        <w:rPr>
          <w:szCs w:val="28"/>
        </w:rPr>
        <w:t xml:space="preserve"> ОО-класс, автор и номинация, например: ЭОР_25-11_Иванова Марина_ </w:t>
      </w:r>
      <w:r w:rsidR="00E06959" w:rsidRPr="008277D8">
        <w:rPr>
          <w:szCs w:val="28"/>
        </w:rPr>
        <w:t>медиа-</w:t>
      </w:r>
      <w:r w:rsidR="009311DC" w:rsidRPr="008277D8">
        <w:rPr>
          <w:szCs w:val="28"/>
        </w:rPr>
        <w:t>проект</w:t>
      </w:r>
      <w:r w:rsidR="0082258D" w:rsidRPr="008277D8">
        <w:rPr>
          <w:szCs w:val="28"/>
        </w:rPr>
        <w:t>.</w:t>
      </w:r>
    </w:p>
    <w:p w:rsidR="008D3727" w:rsidRPr="008277D8" w:rsidRDefault="008D3727" w:rsidP="00B82155">
      <w:pPr>
        <w:ind w:firstLine="600"/>
        <w:jc w:val="both"/>
        <w:rPr>
          <w:szCs w:val="28"/>
        </w:rPr>
      </w:pPr>
      <w:r w:rsidRPr="008277D8">
        <w:rPr>
          <w:szCs w:val="28"/>
        </w:rPr>
        <w:lastRenderedPageBreak/>
        <w:t>Требования</w:t>
      </w:r>
      <w:r w:rsidR="00864D0D" w:rsidRPr="008277D8">
        <w:rPr>
          <w:szCs w:val="28"/>
        </w:rPr>
        <w:t xml:space="preserve"> к конкурсным работам</w:t>
      </w:r>
      <w:r w:rsidRPr="008277D8">
        <w:rPr>
          <w:szCs w:val="28"/>
        </w:rPr>
        <w:t xml:space="preserve">: наличие титульного слайда с указанием номинации, названия работы, информации об авторе и руководителе; </w:t>
      </w:r>
    </w:p>
    <w:p w:rsidR="008D3727" w:rsidRPr="008277D8" w:rsidRDefault="00E06959" w:rsidP="008D3727">
      <w:pPr>
        <w:tabs>
          <w:tab w:val="left" w:pos="0"/>
        </w:tabs>
        <w:ind w:firstLine="600"/>
        <w:rPr>
          <w:szCs w:val="28"/>
        </w:rPr>
      </w:pPr>
      <w:r w:rsidRPr="008277D8">
        <w:rPr>
          <w:szCs w:val="28"/>
        </w:rPr>
        <w:t xml:space="preserve">объём </w:t>
      </w:r>
      <w:r w:rsidR="008D3727" w:rsidRPr="008277D8">
        <w:rPr>
          <w:szCs w:val="28"/>
        </w:rPr>
        <w:t>презентации не более 15 слайдов</w:t>
      </w:r>
      <w:r w:rsidRPr="008277D8">
        <w:rPr>
          <w:szCs w:val="28"/>
        </w:rPr>
        <w:t xml:space="preserve"> </w:t>
      </w:r>
      <w:r w:rsidR="008D3727" w:rsidRPr="008277D8">
        <w:rPr>
          <w:szCs w:val="28"/>
        </w:rPr>
        <w:t xml:space="preserve">в формате </w:t>
      </w:r>
      <w:r w:rsidR="008D3727" w:rsidRPr="008277D8">
        <w:rPr>
          <w:szCs w:val="28"/>
          <w:lang w:val="en-US"/>
        </w:rPr>
        <w:t>MS</w:t>
      </w:r>
      <w:r w:rsidR="008D3727" w:rsidRPr="008277D8">
        <w:rPr>
          <w:szCs w:val="28"/>
        </w:rPr>
        <w:t xml:space="preserve"> PowerPoint.ppt; </w:t>
      </w:r>
    </w:p>
    <w:p w:rsidR="00864D0D" w:rsidRPr="008277D8" w:rsidRDefault="00E06959" w:rsidP="00864D0D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длительность </w:t>
      </w:r>
      <w:r w:rsidR="00B50555" w:rsidRPr="008277D8">
        <w:rPr>
          <w:szCs w:val="28"/>
        </w:rPr>
        <w:t xml:space="preserve">видеофайла </w:t>
      </w:r>
      <w:r w:rsidR="008D3727" w:rsidRPr="008277D8">
        <w:rPr>
          <w:szCs w:val="28"/>
        </w:rPr>
        <w:t xml:space="preserve">не более </w:t>
      </w:r>
      <w:r w:rsidR="00164F0F" w:rsidRPr="008277D8">
        <w:rPr>
          <w:szCs w:val="28"/>
        </w:rPr>
        <w:t>3</w:t>
      </w:r>
      <w:r w:rsidR="008D3727" w:rsidRPr="008277D8">
        <w:rPr>
          <w:szCs w:val="28"/>
        </w:rPr>
        <w:t xml:space="preserve"> минут</w:t>
      </w:r>
      <w:r w:rsidR="00117C51" w:rsidRPr="008277D8">
        <w:rPr>
          <w:szCs w:val="28"/>
        </w:rPr>
        <w:t>;</w:t>
      </w:r>
      <w:r w:rsidRPr="008277D8">
        <w:rPr>
          <w:szCs w:val="28"/>
        </w:rPr>
        <w:t xml:space="preserve"> видеофайл</w:t>
      </w:r>
      <w:r w:rsidR="008D3727" w:rsidRPr="008277D8">
        <w:rPr>
          <w:szCs w:val="28"/>
        </w:rPr>
        <w:t xml:space="preserve"> в программах</w:t>
      </w:r>
      <w:r w:rsidR="008D3727" w:rsidRPr="008277D8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="00864D0D" w:rsidRPr="008277D8">
        <w:rPr>
          <w:szCs w:val="28"/>
          <w:bdr w:val="none" w:sz="0" w:space="0" w:color="auto" w:frame="1"/>
          <w:shd w:val="clear" w:color="auto" w:fill="FFFFFF"/>
        </w:rPr>
        <w:t xml:space="preserve">Киностудия, </w:t>
      </w:r>
      <w:r w:rsidR="00864D0D" w:rsidRPr="008277D8">
        <w:rPr>
          <w:bCs/>
          <w:szCs w:val="28"/>
          <w:shd w:val="clear" w:color="auto" w:fill="FFFFFF"/>
        </w:rPr>
        <w:t>WMW (</w:t>
      </w:r>
      <w:proofErr w:type="spellStart"/>
      <w:r w:rsidR="008D3727" w:rsidRPr="008277D8">
        <w:rPr>
          <w:bCs/>
          <w:szCs w:val="28"/>
        </w:rPr>
        <w:t>Windows</w:t>
      </w:r>
      <w:proofErr w:type="spellEnd"/>
      <w:r w:rsidR="008D3727" w:rsidRPr="008277D8">
        <w:rPr>
          <w:bCs/>
          <w:szCs w:val="28"/>
        </w:rPr>
        <w:t xml:space="preserve"> </w:t>
      </w:r>
      <w:proofErr w:type="spellStart"/>
      <w:r w:rsidR="008D3727" w:rsidRPr="008277D8">
        <w:rPr>
          <w:bCs/>
          <w:szCs w:val="28"/>
        </w:rPr>
        <w:t>Movie</w:t>
      </w:r>
      <w:proofErr w:type="spellEnd"/>
      <w:r w:rsidR="008D3727" w:rsidRPr="008277D8">
        <w:rPr>
          <w:bCs/>
          <w:szCs w:val="28"/>
        </w:rPr>
        <w:t xml:space="preserve"> </w:t>
      </w:r>
      <w:proofErr w:type="spellStart"/>
      <w:r w:rsidR="008D3727" w:rsidRPr="008277D8">
        <w:rPr>
          <w:bCs/>
          <w:szCs w:val="28"/>
        </w:rPr>
        <w:t>Maker</w:t>
      </w:r>
      <w:proofErr w:type="spellEnd"/>
      <w:r w:rsidR="00864D0D" w:rsidRPr="008277D8">
        <w:rPr>
          <w:bCs/>
          <w:szCs w:val="28"/>
        </w:rPr>
        <w:t xml:space="preserve">), </w:t>
      </w:r>
      <w:r w:rsidR="00864D0D" w:rsidRPr="008277D8">
        <w:rPr>
          <w:bCs/>
          <w:szCs w:val="28"/>
          <w:shd w:val="clear" w:color="auto" w:fill="FFFFFF"/>
        </w:rPr>
        <w:t>WMV</w:t>
      </w:r>
      <w:r w:rsidR="00864D0D" w:rsidRPr="008277D8">
        <w:rPr>
          <w:szCs w:val="28"/>
          <w:shd w:val="clear" w:color="auto" w:fill="FFFFFF"/>
        </w:rPr>
        <w:t> (</w:t>
      </w:r>
      <w:proofErr w:type="spellStart"/>
      <w:r w:rsidR="00864D0D" w:rsidRPr="008277D8">
        <w:rPr>
          <w:szCs w:val="28"/>
          <w:shd w:val="clear" w:color="auto" w:fill="FFFFFF"/>
        </w:rPr>
        <w:t>Windows</w:t>
      </w:r>
      <w:proofErr w:type="spellEnd"/>
      <w:r w:rsidR="00864D0D" w:rsidRPr="008277D8">
        <w:rPr>
          <w:szCs w:val="28"/>
          <w:shd w:val="clear" w:color="auto" w:fill="FFFFFF"/>
        </w:rPr>
        <w:t xml:space="preserve"> </w:t>
      </w:r>
      <w:proofErr w:type="spellStart"/>
      <w:r w:rsidR="00864D0D" w:rsidRPr="008277D8">
        <w:rPr>
          <w:szCs w:val="28"/>
          <w:shd w:val="clear" w:color="auto" w:fill="FFFFFF"/>
        </w:rPr>
        <w:t>Media</w:t>
      </w:r>
      <w:proofErr w:type="spellEnd"/>
      <w:r w:rsidR="00864D0D" w:rsidRPr="008277D8">
        <w:rPr>
          <w:szCs w:val="28"/>
          <w:shd w:val="clear" w:color="auto" w:fill="FFFFFF"/>
        </w:rPr>
        <w:t xml:space="preserve"> </w:t>
      </w:r>
      <w:proofErr w:type="spellStart"/>
      <w:r w:rsidR="00864D0D" w:rsidRPr="008277D8">
        <w:rPr>
          <w:szCs w:val="28"/>
          <w:shd w:val="clear" w:color="auto" w:fill="FFFFFF"/>
        </w:rPr>
        <w:t>Video</w:t>
      </w:r>
      <w:proofErr w:type="spellEnd"/>
      <w:r w:rsidR="00864D0D" w:rsidRPr="008277D8">
        <w:rPr>
          <w:szCs w:val="28"/>
          <w:shd w:val="clear" w:color="auto" w:fill="FFFFFF"/>
        </w:rPr>
        <w:t>) или  </w:t>
      </w:r>
      <w:r w:rsidR="00864D0D" w:rsidRPr="008277D8">
        <w:rPr>
          <w:bCs/>
          <w:szCs w:val="28"/>
          <w:shd w:val="clear" w:color="auto" w:fill="FFFFFF"/>
        </w:rPr>
        <w:t>AVI</w:t>
      </w:r>
      <w:r w:rsidR="00864D0D" w:rsidRPr="008277D8">
        <w:rPr>
          <w:szCs w:val="28"/>
          <w:shd w:val="clear" w:color="auto" w:fill="FFFFFF"/>
        </w:rPr>
        <w:t> (</w:t>
      </w:r>
      <w:proofErr w:type="spellStart"/>
      <w:r w:rsidR="00864D0D" w:rsidRPr="008277D8">
        <w:rPr>
          <w:szCs w:val="28"/>
          <w:shd w:val="clear" w:color="auto" w:fill="FFFFFF"/>
        </w:rPr>
        <w:t>Audio-Video</w:t>
      </w:r>
      <w:proofErr w:type="spellEnd"/>
      <w:r w:rsidR="00864D0D" w:rsidRPr="008277D8">
        <w:rPr>
          <w:szCs w:val="28"/>
          <w:shd w:val="clear" w:color="auto" w:fill="FFFFFF"/>
        </w:rPr>
        <w:t xml:space="preserve"> </w:t>
      </w:r>
      <w:proofErr w:type="spellStart"/>
      <w:r w:rsidR="00864D0D" w:rsidRPr="008277D8">
        <w:rPr>
          <w:szCs w:val="28"/>
          <w:shd w:val="clear" w:color="auto" w:fill="FFFFFF"/>
        </w:rPr>
        <w:t>Interleaved</w:t>
      </w:r>
      <w:proofErr w:type="spellEnd"/>
      <w:r w:rsidR="00864D0D" w:rsidRPr="008277D8">
        <w:rPr>
          <w:szCs w:val="28"/>
          <w:shd w:val="clear" w:color="auto" w:fill="FFFFFF"/>
        </w:rPr>
        <w:t>)</w:t>
      </w:r>
      <w:r w:rsidR="00864D0D" w:rsidRPr="008277D8">
        <w:rPr>
          <w:szCs w:val="28"/>
        </w:rPr>
        <w:t>;</w:t>
      </w:r>
    </w:p>
    <w:p w:rsidR="00864D0D" w:rsidRPr="008277D8" w:rsidRDefault="008D3727" w:rsidP="00864D0D">
      <w:pPr>
        <w:tabs>
          <w:tab w:val="left" w:pos="0"/>
        </w:tabs>
        <w:ind w:firstLine="600"/>
        <w:rPr>
          <w:szCs w:val="28"/>
        </w:rPr>
      </w:pPr>
      <w:r w:rsidRPr="008277D8">
        <w:rPr>
          <w:szCs w:val="28"/>
        </w:rPr>
        <w:t>медиа-</w:t>
      </w:r>
      <w:r w:rsidR="009311DC" w:rsidRPr="008277D8">
        <w:rPr>
          <w:szCs w:val="28"/>
        </w:rPr>
        <w:t>проект</w:t>
      </w:r>
      <w:r w:rsidR="00E06959" w:rsidRPr="008277D8">
        <w:rPr>
          <w:szCs w:val="28"/>
        </w:rPr>
        <w:t xml:space="preserve"> </w:t>
      </w:r>
      <w:r w:rsidR="00864D0D" w:rsidRPr="008277D8">
        <w:rPr>
          <w:szCs w:val="28"/>
        </w:rPr>
        <w:t xml:space="preserve">в указанных выше форматах;  </w:t>
      </w:r>
      <w:r w:rsidR="00E06959" w:rsidRPr="008277D8">
        <w:rPr>
          <w:szCs w:val="28"/>
        </w:rPr>
        <w:t>длительность</w:t>
      </w:r>
      <w:r w:rsidR="00164F0F" w:rsidRPr="008277D8">
        <w:rPr>
          <w:szCs w:val="28"/>
        </w:rPr>
        <w:t xml:space="preserve"> -</w:t>
      </w:r>
      <w:r w:rsidR="00864D0D" w:rsidRPr="008277D8">
        <w:rPr>
          <w:szCs w:val="28"/>
        </w:rPr>
        <w:t xml:space="preserve"> до 5 минут</w:t>
      </w:r>
      <w:r w:rsidR="00164F0F" w:rsidRPr="008277D8">
        <w:rPr>
          <w:szCs w:val="28"/>
        </w:rPr>
        <w:t>;</w:t>
      </w:r>
    </w:p>
    <w:p w:rsidR="008D3727" w:rsidRPr="008277D8" w:rsidRDefault="008D3727" w:rsidP="008D3727">
      <w:pPr>
        <w:tabs>
          <w:tab w:val="left" w:pos="0"/>
        </w:tabs>
        <w:ind w:firstLine="600"/>
        <w:rPr>
          <w:szCs w:val="28"/>
        </w:rPr>
      </w:pPr>
      <w:r w:rsidRPr="008277D8">
        <w:rPr>
          <w:szCs w:val="28"/>
        </w:rPr>
        <w:t xml:space="preserve">наличие </w:t>
      </w:r>
      <w:r w:rsidR="00164F0F" w:rsidRPr="008277D8">
        <w:rPr>
          <w:szCs w:val="28"/>
        </w:rPr>
        <w:t xml:space="preserve">для всех номинаций </w:t>
      </w:r>
      <w:r w:rsidRPr="008277D8">
        <w:rPr>
          <w:szCs w:val="28"/>
        </w:rPr>
        <w:t>пояснительной записки</w:t>
      </w:r>
      <w:r w:rsidR="009311DC" w:rsidRPr="008277D8">
        <w:rPr>
          <w:szCs w:val="28"/>
        </w:rPr>
        <w:t xml:space="preserve">: </w:t>
      </w:r>
      <w:r w:rsidR="00164F0F" w:rsidRPr="008277D8">
        <w:rPr>
          <w:szCs w:val="28"/>
        </w:rPr>
        <w:t xml:space="preserve"> файл в формате документ </w:t>
      </w:r>
      <w:proofErr w:type="spellStart"/>
      <w:r w:rsidR="00164F0F" w:rsidRPr="008277D8">
        <w:rPr>
          <w:szCs w:val="28"/>
        </w:rPr>
        <w:t>Microsoft</w:t>
      </w:r>
      <w:proofErr w:type="spellEnd"/>
      <w:r w:rsidR="00164F0F" w:rsidRPr="008277D8">
        <w:rPr>
          <w:szCs w:val="28"/>
        </w:rPr>
        <w:t xml:space="preserve"> </w:t>
      </w:r>
      <w:proofErr w:type="spellStart"/>
      <w:r w:rsidR="00164F0F" w:rsidRPr="008277D8">
        <w:rPr>
          <w:szCs w:val="28"/>
        </w:rPr>
        <w:t>Word</w:t>
      </w:r>
      <w:proofErr w:type="spellEnd"/>
      <w:r w:rsidRPr="008277D8">
        <w:rPr>
          <w:szCs w:val="28"/>
        </w:rPr>
        <w:t xml:space="preserve">. </w:t>
      </w:r>
    </w:p>
    <w:p w:rsidR="008D3727" w:rsidRPr="008277D8" w:rsidRDefault="008D3727" w:rsidP="008D3727">
      <w:pPr>
        <w:pStyle w:val="ad"/>
        <w:tabs>
          <w:tab w:val="left" w:pos="600"/>
        </w:tabs>
        <w:spacing w:after="0"/>
        <w:ind w:firstLine="600"/>
        <w:rPr>
          <w:szCs w:val="28"/>
        </w:rPr>
      </w:pPr>
      <w:r w:rsidRPr="008277D8">
        <w:rPr>
          <w:szCs w:val="28"/>
        </w:rPr>
        <w:t xml:space="preserve">Критерии оценки: </w:t>
      </w:r>
    </w:p>
    <w:p w:rsidR="008D3727" w:rsidRPr="008277D8" w:rsidRDefault="008D3727" w:rsidP="008D3727">
      <w:pPr>
        <w:pStyle w:val="ad"/>
        <w:spacing w:after="0"/>
        <w:ind w:firstLine="600"/>
        <w:jc w:val="both"/>
        <w:rPr>
          <w:szCs w:val="28"/>
        </w:rPr>
      </w:pPr>
      <w:r w:rsidRPr="008277D8">
        <w:rPr>
          <w:szCs w:val="28"/>
        </w:rPr>
        <w:t xml:space="preserve">соответствие </w:t>
      </w:r>
      <w:r w:rsidR="00C107F5" w:rsidRPr="008277D8">
        <w:rPr>
          <w:szCs w:val="28"/>
        </w:rPr>
        <w:t xml:space="preserve">идее и </w:t>
      </w:r>
      <w:r w:rsidR="00164F0F" w:rsidRPr="008277D8">
        <w:rPr>
          <w:szCs w:val="28"/>
        </w:rPr>
        <w:t>теме ЭОР-конкурса (</w:t>
      </w:r>
      <w:r w:rsidR="0082258D" w:rsidRPr="008277D8">
        <w:rPr>
          <w:szCs w:val="28"/>
        </w:rPr>
        <w:t>10</w:t>
      </w:r>
      <w:r w:rsidR="00164F0F" w:rsidRPr="008277D8">
        <w:rPr>
          <w:szCs w:val="28"/>
        </w:rPr>
        <w:t xml:space="preserve"> баллов);</w:t>
      </w:r>
    </w:p>
    <w:p w:rsidR="008D3727" w:rsidRPr="008277D8" w:rsidRDefault="00164F0F" w:rsidP="008D3727">
      <w:pPr>
        <w:pStyle w:val="ad"/>
        <w:tabs>
          <w:tab w:val="left" w:pos="600"/>
        </w:tabs>
        <w:spacing w:after="0"/>
        <w:ind w:firstLine="600"/>
        <w:rPr>
          <w:szCs w:val="28"/>
        </w:rPr>
      </w:pPr>
      <w:r w:rsidRPr="008277D8">
        <w:rPr>
          <w:szCs w:val="28"/>
        </w:rPr>
        <w:t>целостность и логичность</w:t>
      </w:r>
      <w:r w:rsidR="008D3727" w:rsidRPr="008277D8">
        <w:rPr>
          <w:szCs w:val="28"/>
        </w:rPr>
        <w:t xml:space="preserve"> проекта</w:t>
      </w:r>
      <w:r w:rsidRPr="008277D8">
        <w:rPr>
          <w:szCs w:val="28"/>
        </w:rPr>
        <w:t xml:space="preserve"> (10 баллов);</w:t>
      </w:r>
    </w:p>
    <w:p w:rsidR="008D3727" w:rsidRPr="008277D8" w:rsidRDefault="00164F0F" w:rsidP="008D3727">
      <w:pPr>
        <w:pStyle w:val="ad"/>
        <w:tabs>
          <w:tab w:val="left" w:pos="600"/>
        </w:tabs>
        <w:spacing w:after="0"/>
        <w:ind w:firstLine="600"/>
        <w:rPr>
          <w:szCs w:val="28"/>
        </w:rPr>
      </w:pPr>
      <w:r w:rsidRPr="008277D8">
        <w:rPr>
          <w:szCs w:val="28"/>
        </w:rPr>
        <w:t>возможность практического применения</w:t>
      </w:r>
      <w:r w:rsidR="008D3727" w:rsidRPr="008277D8">
        <w:rPr>
          <w:szCs w:val="28"/>
        </w:rPr>
        <w:t xml:space="preserve"> </w:t>
      </w:r>
      <w:r w:rsidR="00E06959" w:rsidRPr="008277D8">
        <w:rPr>
          <w:szCs w:val="28"/>
        </w:rPr>
        <w:t xml:space="preserve">в обучении </w:t>
      </w:r>
      <w:r w:rsidRPr="008277D8">
        <w:rPr>
          <w:szCs w:val="28"/>
        </w:rPr>
        <w:t>(</w:t>
      </w:r>
      <w:r w:rsidR="00E06959" w:rsidRPr="008277D8">
        <w:rPr>
          <w:szCs w:val="28"/>
        </w:rPr>
        <w:t>3</w:t>
      </w:r>
      <w:r w:rsidRPr="008277D8">
        <w:rPr>
          <w:szCs w:val="28"/>
        </w:rPr>
        <w:t>0 баллов);</w:t>
      </w:r>
    </w:p>
    <w:p w:rsidR="008D3727" w:rsidRPr="008277D8" w:rsidRDefault="008D3727" w:rsidP="008D3727">
      <w:pPr>
        <w:pStyle w:val="ad"/>
        <w:tabs>
          <w:tab w:val="left" w:pos="600"/>
        </w:tabs>
        <w:spacing w:after="0"/>
        <w:ind w:firstLine="600"/>
        <w:rPr>
          <w:szCs w:val="28"/>
        </w:rPr>
      </w:pPr>
      <w:r w:rsidRPr="008277D8">
        <w:rPr>
          <w:szCs w:val="28"/>
        </w:rPr>
        <w:t xml:space="preserve">творческий </w:t>
      </w:r>
      <w:r w:rsidR="00D15DE5" w:rsidRPr="008277D8">
        <w:rPr>
          <w:szCs w:val="28"/>
        </w:rPr>
        <w:t xml:space="preserve">авторский </w:t>
      </w:r>
      <w:r w:rsidRPr="008277D8">
        <w:rPr>
          <w:szCs w:val="28"/>
        </w:rPr>
        <w:t xml:space="preserve">подход в </w:t>
      </w:r>
      <w:r w:rsidR="00B82155" w:rsidRPr="008277D8">
        <w:rPr>
          <w:szCs w:val="28"/>
        </w:rPr>
        <w:t>разработке</w:t>
      </w:r>
      <w:r w:rsidR="00C107F5" w:rsidRPr="008277D8">
        <w:rPr>
          <w:szCs w:val="28"/>
        </w:rPr>
        <w:t xml:space="preserve"> проекта</w:t>
      </w:r>
      <w:r w:rsidR="00164F0F" w:rsidRPr="008277D8">
        <w:rPr>
          <w:szCs w:val="28"/>
        </w:rPr>
        <w:t xml:space="preserve"> (10 баллов)</w:t>
      </w:r>
      <w:r w:rsidR="0082258D" w:rsidRPr="008277D8">
        <w:rPr>
          <w:szCs w:val="28"/>
        </w:rPr>
        <w:t>.</w:t>
      </w:r>
    </w:p>
    <w:p w:rsidR="008D3727" w:rsidRPr="008277D8" w:rsidRDefault="00E224C7" w:rsidP="008D3727">
      <w:pPr>
        <w:ind w:firstLine="600"/>
        <w:rPr>
          <w:szCs w:val="28"/>
        </w:rPr>
      </w:pPr>
      <w:r w:rsidRPr="008277D8">
        <w:rPr>
          <w:szCs w:val="28"/>
        </w:rPr>
        <w:t>Три  л</w:t>
      </w:r>
      <w:r w:rsidR="008D3727" w:rsidRPr="008277D8">
        <w:rPr>
          <w:szCs w:val="28"/>
        </w:rPr>
        <w:t>учши</w:t>
      </w:r>
      <w:r w:rsidRPr="008277D8">
        <w:rPr>
          <w:szCs w:val="28"/>
        </w:rPr>
        <w:t>х</w:t>
      </w:r>
      <w:r w:rsidR="008D3727" w:rsidRPr="008277D8">
        <w:rPr>
          <w:szCs w:val="28"/>
        </w:rPr>
        <w:t xml:space="preserve"> проект</w:t>
      </w:r>
      <w:r w:rsidRPr="008277D8">
        <w:rPr>
          <w:szCs w:val="28"/>
        </w:rPr>
        <w:t>а</w:t>
      </w:r>
      <w:r w:rsidR="008D3727" w:rsidRPr="008277D8">
        <w:rPr>
          <w:szCs w:val="28"/>
        </w:rPr>
        <w:t xml:space="preserve"> будут включены в сценарий заключительной программы фестиваля 1</w:t>
      </w:r>
      <w:r w:rsidR="007F4D4C" w:rsidRPr="008277D8">
        <w:rPr>
          <w:szCs w:val="28"/>
        </w:rPr>
        <w:t xml:space="preserve">9 апреля </w:t>
      </w:r>
      <w:r w:rsidR="008D3727" w:rsidRPr="008277D8">
        <w:rPr>
          <w:szCs w:val="28"/>
        </w:rPr>
        <w:t>201</w:t>
      </w:r>
      <w:r w:rsidR="007F4D4C" w:rsidRPr="008277D8">
        <w:rPr>
          <w:szCs w:val="28"/>
        </w:rPr>
        <w:t>7</w:t>
      </w:r>
      <w:r w:rsidR="008D3727" w:rsidRPr="008277D8">
        <w:rPr>
          <w:szCs w:val="28"/>
        </w:rPr>
        <w:t xml:space="preserve"> года</w:t>
      </w:r>
      <w:r w:rsidR="007F4D4C" w:rsidRPr="008277D8">
        <w:rPr>
          <w:szCs w:val="28"/>
        </w:rPr>
        <w:t>.</w:t>
      </w:r>
    </w:p>
    <w:p w:rsidR="00D20B35" w:rsidRPr="008277D8" w:rsidRDefault="00D20B35" w:rsidP="00E224C7">
      <w:pPr>
        <w:ind w:firstLine="540"/>
        <w:jc w:val="both"/>
        <w:rPr>
          <w:szCs w:val="28"/>
        </w:rPr>
      </w:pPr>
      <w:r w:rsidRPr="008277D8">
        <w:rPr>
          <w:szCs w:val="28"/>
        </w:rPr>
        <w:t>5.2.4</w:t>
      </w:r>
      <w:r w:rsidRPr="008277D8">
        <w:rPr>
          <w:szCs w:val="28"/>
          <w:u w:val="single"/>
        </w:rPr>
        <w:t xml:space="preserve">. </w:t>
      </w:r>
      <w:r w:rsidR="00E224C7" w:rsidRPr="008277D8">
        <w:rPr>
          <w:szCs w:val="28"/>
          <w:u w:val="single"/>
        </w:rPr>
        <w:t>К</w:t>
      </w:r>
      <w:r w:rsidRPr="008277D8">
        <w:rPr>
          <w:szCs w:val="28"/>
          <w:u w:val="single"/>
        </w:rPr>
        <w:t>онкурс рисунков "Цветущ</w:t>
      </w:r>
      <w:r w:rsidR="00BD73E8" w:rsidRPr="008277D8">
        <w:rPr>
          <w:szCs w:val="28"/>
          <w:u w:val="single"/>
        </w:rPr>
        <w:t>ая Россия</w:t>
      </w:r>
      <w:r w:rsidRPr="008277D8">
        <w:rPr>
          <w:szCs w:val="28"/>
        </w:rPr>
        <w:t>" (далее – конкурс рисунков);</w:t>
      </w:r>
    </w:p>
    <w:p w:rsidR="006A665E" w:rsidRPr="008277D8" w:rsidRDefault="006A665E" w:rsidP="001000C9">
      <w:pPr>
        <w:ind w:firstLine="600"/>
        <w:jc w:val="both"/>
        <w:rPr>
          <w:szCs w:val="28"/>
        </w:rPr>
      </w:pPr>
      <w:r w:rsidRPr="008277D8">
        <w:rPr>
          <w:szCs w:val="28"/>
        </w:rPr>
        <w:t>Участники конкурса</w:t>
      </w:r>
      <w:r w:rsidR="00C107F5" w:rsidRPr="008277D8">
        <w:rPr>
          <w:szCs w:val="28"/>
        </w:rPr>
        <w:t xml:space="preserve"> рисунков</w:t>
      </w:r>
      <w:r w:rsidRPr="008277D8">
        <w:rPr>
          <w:szCs w:val="28"/>
        </w:rPr>
        <w:t>: 1 категория  – учащиеся 1-</w:t>
      </w:r>
      <w:r w:rsidR="00E224C7" w:rsidRPr="008277D8">
        <w:rPr>
          <w:szCs w:val="28"/>
        </w:rPr>
        <w:t>4</w:t>
      </w:r>
      <w:r w:rsidRPr="008277D8">
        <w:rPr>
          <w:szCs w:val="28"/>
        </w:rPr>
        <w:t xml:space="preserve"> классов; 2 категория - учащиеся </w:t>
      </w:r>
      <w:r w:rsidR="00E224C7" w:rsidRPr="008277D8">
        <w:rPr>
          <w:szCs w:val="28"/>
        </w:rPr>
        <w:t>5</w:t>
      </w:r>
      <w:r w:rsidRPr="008277D8">
        <w:rPr>
          <w:szCs w:val="28"/>
        </w:rPr>
        <w:t>-</w:t>
      </w:r>
      <w:r w:rsidR="00E224C7" w:rsidRPr="008277D8">
        <w:rPr>
          <w:szCs w:val="28"/>
        </w:rPr>
        <w:t>8</w:t>
      </w:r>
      <w:r w:rsidRPr="008277D8">
        <w:rPr>
          <w:szCs w:val="28"/>
        </w:rPr>
        <w:t xml:space="preserve"> классов; 3 категория - учащиеся </w:t>
      </w:r>
      <w:r w:rsidR="00E224C7" w:rsidRPr="008277D8">
        <w:rPr>
          <w:szCs w:val="28"/>
        </w:rPr>
        <w:t>9</w:t>
      </w:r>
      <w:r w:rsidRPr="008277D8">
        <w:rPr>
          <w:szCs w:val="28"/>
        </w:rPr>
        <w:t>-</w:t>
      </w:r>
      <w:r w:rsidR="00E224C7" w:rsidRPr="008277D8">
        <w:rPr>
          <w:szCs w:val="28"/>
        </w:rPr>
        <w:t>11</w:t>
      </w:r>
      <w:r w:rsidRPr="008277D8">
        <w:rPr>
          <w:szCs w:val="28"/>
        </w:rPr>
        <w:t xml:space="preserve"> классов; 4 категория – педагоги и библиотекари образовательных организаций.</w:t>
      </w:r>
    </w:p>
    <w:p w:rsidR="00FD53A4" w:rsidRPr="008277D8" w:rsidRDefault="00FD53A4" w:rsidP="00FD53A4">
      <w:pPr>
        <w:ind w:firstLine="600"/>
        <w:rPr>
          <w:szCs w:val="28"/>
        </w:rPr>
      </w:pPr>
      <w:r w:rsidRPr="008277D8">
        <w:rPr>
          <w:szCs w:val="28"/>
        </w:rPr>
        <w:t xml:space="preserve">Для участия в конкурсе рисунков необходимо в срок до 10 апреля 2017 года отправить на электронный адрес </w:t>
      </w:r>
      <w:hyperlink r:id="rId14" w:history="1">
        <w:r w:rsidRPr="008277D8">
          <w:rPr>
            <w:rStyle w:val="af"/>
            <w:color w:val="auto"/>
            <w:szCs w:val="28"/>
          </w:rPr>
          <w:t>mboy9@mail.ru</w:t>
        </w:r>
      </w:hyperlink>
      <w:r w:rsidRPr="008277D8">
        <w:rPr>
          <w:szCs w:val="28"/>
        </w:rPr>
        <w:t xml:space="preserve"> заявку и представить в МБОУ СШ № 9 конкурсный рисунок.</w:t>
      </w:r>
    </w:p>
    <w:p w:rsidR="00287C02" w:rsidRPr="008277D8" w:rsidRDefault="00287C02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>Участие индивидуальное; в категории участников 1-4 классов допускается помощь родителей (законных представителей).</w:t>
      </w:r>
    </w:p>
    <w:p w:rsidR="006A665E" w:rsidRPr="008277D8" w:rsidRDefault="006A665E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Рисунки оцениваются </w:t>
      </w:r>
      <w:r w:rsidR="00BD73E8" w:rsidRPr="008277D8">
        <w:rPr>
          <w:szCs w:val="28"/>
        </w:rPr>
        <w:t>по направлениям</w:t>
      </w:r>
      <w:r w:rsidRPr="008277D8">
        <w:rPr>
          <w:szCs w:val="28"/>
        </w:rPr>
        <w:t>:</w:t>
      </w:r>
    </w:p>
    <w:p w:rsidR="006A665E" w:rsidRPr="008277D8" w:rsidRDefault="006A665E" w:rsidP="00BA7C3D">
      <w:pPr>
        <w:ind w:left="600" w:hanging="60"/>
        <w:jc w:val="both"/>
        <w:rPr>
          <w:szCs w:val="28"/>
        </w:rPr>
      </w:pPr>
      <w:r w:rsidRPr="008277D8">
        <w:rPr>
          <w:szCs w:val="28"/>
        </w:rPr>
        <w:t xml:space="preserve"> "Живопись";</w:t>
      </w:r>
    </w:p>
    <w:p w:rsidR="006A665E" w:rsidRPr="008277D8" w:rsidRDefault="006A665E" w:rsidP="00BA7C3D">
      <w:pPr>
        <w:ind w:left="600"/>
        <w:jc w:val="both"/>
        <w:rPr>
          <w:szCs w:val="28"/>
        </w:rPr>
      </w:pPr>
      <w:r w:rsidRPr="008277D8">
        <w:rPr>
          <w:szCs w:val="28"/>
        </w:rPr>
        <w:t>"Графика".</w:t>
      </w:r>
    </w:p>
    <w:p w:rsidR="00BD73E8" w:rsidRPr="008277D8" w:rsidRDefault="00BD73E8" w:rsidP="00BA7C3D">
      <w:pPr>
        <w:ind w:left="600"/>
        <w:jc w:val="both"/>
        <w:rPr>
          <w:szCs w:val="28"/>
        </w:rPr>
      </w:pPr>
      <w:r w:rsidRPr="008277D8">
        <w:rPr>
          <w:szCs w:val="28"/>
        </w:rPr>
        <w:t>Номинации конкурса рисунков:</w:t>
      </w:r>
    </w:p>
    <w:p w:rsidR="00BD73E8" w:rsidRPr="008277D8" w:rsidRDefault="00BD73E8" w:rsidP="00BA7C3D">
      <w:pPr>
        <w:ind w:left="600"/>
        <w:jc w:val="both"/>
        <w:rPr>
          <w:szCs w:val="28"/>
        </w:rPr>
      </w:pPr>
      <w:r w:rsidRPr="008277D8">
        <w:rPr>
          <w:szCs w:val="28"/>
        </w:rPr>
        <w:t>"Цветущий Север"</w:t>
      </w:r>
    </w:p>
    <w:p w:rsidR="00BD73E8" w:rsidRPr="008277D8" w:rsidRDefault="00BD73E8" w:rsidP="00BA7C3D">
      <w:pPr>
        <w:ind w:left="600"/>
        <w:jc w:val="both"/>
        <w:rPr>
          <w:szCs w:val="28"/>
        </w:rPr>
      </w:pPr>
      <w:r w:rsidRPr="008277D8">
        <w:rPr>
          <w:szCs w:val="28"/>
        </w:rPr>
        <w:t>"Цветы в культуре народов России"</w:t>
      </w:r>
    </w:p>
    <w:p w:rsidR="00BD73E8" w:rsidRPr="008277D8" w:rsidRDefault="00BD73E8" w:rsidP="00BA7C3D">
      <w:pPr>
        <w:ind w:left="600"/>
        <w:jc w:val="both"/>
        <w:rPr>
          <w:szCs w:val="28"/>
        </w:rPr>
      </w:pPr>
      <w:r w:rsidRPr="008277D8">
        <w:rPr>
          <w:szCs w:val="28"/>
        </w:rPr>
        <w:t>"Цветы на празднике".</w:t>
      </w:r>
    </w:p>
    <w:p w:rsidR="006A665E" w:rsidRPr="008277D8" w:rsidRDefault="006A665E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Требования: рисунок выполняется </w:t>
      </w:r>
      <w:r w:rsidR="00512EBD" w:rsidRPr="008277D8">
        <w:rPr>
          <w:szCs w:val="28"/>
        </w:rPr>
        <w:t xml:space="preserve">на бумаге/картоне </w:t>
      </w:r>
      <w:r w:rsidR="00BD73E8" w:rsidRPr="008277D8">
        <w:rPr>
          <w:szCs w:val="28"/>
        </w:rPr>
        <w:t xml:space="preserve">в любых </w:t>
      </w:r>
      <w:r w:rsidR="00EE7AE8" w:rsidRPr="008277D8">
        <w:rPr>
          <w:szCs w:val="28"/>
        </w:rPr>
        <w:t xml:space="preserve">изобразительных </w:t>
      </w:r>
      <w:r w:rsidRPr="008277D8">
        <w:rPr>
          <w:szCs w:val="28"/>
        </w:rPr>
        <w:t xml:space="preserve">техниках; формат рисунка А-3; в правом нижнем углу на лицевой стороне помещается сопроводительная информационная этикетка, на которой указывается: </w:t>
      </w:r>
      <w:r w:rsidR="00EE7AE8" w:rsidRPr="008277D8">
        <w:rPr>
          <w:szCs w:val="28"/>
        </w:rPr>
        <w:t xml:space="preserve">номинация и возможное </w:t>
      </w:r>
      <w:r w:rsidRPr="008277D8">
        <w:rPr>
          <w:szCs w:val="28"/>
        </w:rPr>
        <w:t xml:space="preserve">название рисунка, ФИО автора, </w:t>
      </w:r>
      <w:r w:rsidR="00EE7AE8" w:rsidRPr="008277D8">
        <w:rPr>
          <w:szCs w:val="28"/>
        </w:rPr>
        <w:t xml:space="preserve">краткое </w:t>
      </w:r>
      <w:r w:rsidRPr="008277D8">
        <w:rPr>
          <w:szCs w:val="28"/>
        </w:rPr>
        <w:t xml:space="preserve">наименование </w:t>
      </w:r>
      <w:r w:rsidR="00E06959" w:rsidRPr="008277D8">
        <w:rPr>
          <w:szCs w:val="28"/>
        </w:rPr>
        <w:t>ОО</w:t>
      </w:r>
      <w:r w:rsidRPr="008277D8">
        <w:rPr>
          <w:szCs w:val="28"/>
        </w:rPr>
        <w:t>, класс (для учащихся), должность (для педагогов)</w:t>
      </w:r>
      <w:r w:rsidR="00EE7AE8" w:rsidRPr="008277D8">
        <w:rPr>
          <w:szCs w:val="28"/>
        </w:rPr>
        <w:t>; рисунки в рамках</w:t>
      </w:r>
      <w:r w:rsidR="00512EBD" w:rsidRPr="008277D8">
        <w:rPr>
          <w:szCs w:val="28"/>
        </w:rPr>
        <w:t xml:space="preserve"> </w:t>
      </w:r>
      <w:r w:rsidR="00C107F5" w:rsidRPr="008277D8">
        <w:rPr>
          <w:szCs w:val="28"/>
        </w:rPr>
        <w:t xml:space="preserve">на конкурс </w:t>
      </w:r>
      <w:r w:rsidR="00EE7AE8" w:rsidRPr="008277D8">
        <w:rPr>
          <w:szCs w:val="28"/>
        </w:rPr>
        <w:t>не принимаются.</w:t>
      </w:r>
    </w:p>
    <w:p w:rsidR="006A665E" w:rsidRPr="008277D8" w:rsidRDefault="006A665E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>Критерии оценки:</w:t>
      </w:r>
    </w:p>
    <w:p w:rsidR="006A665E" w:rsidRPr="008277D8" w:rsidRDefault="006A665E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>соответствие номинации (5 баллов);</w:t>
      </w:r>
    </w:p>
    <w:p w:rsidR="006A665E" w:rsidRPr="008277D8" w:rsidRDefault="00EE7AE8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>сложность</w:t>
      </w:r>
      <w:r w:rsidR="006A665E" w:rsidRPr="008277D8">
        <w:rPr>
          <w:szCs w:val="28"/>
        </w:rPr>
        <w:t xml:space="preserve"> техник</w:t>
      </w:r>
      <w:r w:rsidRPr="008277D8">
        <w:rPr>
          <w:szCs w:val="28"/>
        </w:rPr>
        <w:t>и</w:t>
      </w:r>
      <w:r w:rsidR="006A665E" w:rsidRPr="008277D8">
        <w:rPr>
          <w:szCs w:val="28"/>
        </w:rPr>
        <w:t xml:space="preserve"> исполнения (</w:t>
      </w:r>
      <w:r w:rsidR="00660A10" w:rsidRPr="008277D8">
        <w:rPr>
          <w:szCs w:val="28"/>
        </w:rPr>
        <w:t>10</w:t>
      </w:r>
      <w:r w:rsidR="006A665E" w:rsidRPr="008277D8">
        <w:rPr>
          <w:szCs w:val="28"/>
        </w:rPr>
        <w:t xml:space="preserve"> баллов);</w:t>
      </w:r>
    </w:p>
    <w:p w:rsidR="006A665E" w:rsidRPr="008277D8" w:rsidRDefault="006A665E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>оригинальность сюжета/темы (</w:t>
      </w:r>
      <w:r w:rsidR="00EE7AE8" w:rsidRPr="008277D8">
        <w:rPr>
          <w:szCs w:val="28"/>
        </w:rPr>
        <w:t>2</w:t>
      </w:r>
      <w:r w:rsidRPr="008277D8">
        <w:rPr>
          <w:szCs w:val="28"/>
        </w:rPr>
        <w:t>0 баллов);</w:t>
      </w:r>
    </w:p>
    <w:p w:rsidR="006A665E" w:rsidRPr="008277D8" w:rsidRDefault="006A665E" w:rsidP="00BA7C3D">
      <w:pPr>
        <w:ind w:firstLine="600"/>
        <w:jc w:val="both"/>
        <w:rPr>
          <w:szCs w:val="28"/>
        </w:rPr>
      </w:pPr>
      <w:r w:rsidRPr="008277D8">
        <w:rPr>
          <w:szCs w:val="28"/>
        </w:rPr>
        <w:t>эмоционально-художественное воздействие (10 баллов);</w:t>
      </w:r>
    </w:p>
    <w:p w:rsidR="006A665E" w:rsidRPr="008277D8" w:rsidRDefault="006A665E" w:rsidP="001000C9">
      <w:pPr>
        <w:ind w:firstLine="600"/>
        <w:jc w:val="both"/>
        <w:rPr>
          <w:szCs w:val="28"/>
        </w:rPr>
      </w:pPr>
      <w:r w:rsidRPr="008277D8">
        <w:rPr>
          <w:szCs w:val="28"/>
        </w:rPr>
        <w:t>соответствие техническим требованиям (5 баллов);</w:t>
      </w:r>
    </w:p>
    <w:p w:rsidR="009538AB" w:rsidRPr="008277D8" w:rsidRDefault="006A665E" w:rsidP="001000C9">
      <w:pPr>
        <w:ind w:firstLine="600"/>
        <w:jc w:val="both"/>
        <w:rPr>
          <w:szCs w:val="28"/>
        </w:rPr>
      </w:pPr>
      <w:r w:rsidRPr="008277D8">
        <w:rPr>
          <w:szCs w:val="28"/>
        </w:rPr>
        <w:t>Все оригиналы рисунков возвращаются авторам.</w:t>
      </w:r>
    </w:p>
    <w:p w:rsidR="009538AB" w:rsidRPr="008277D8" w:rsidRDefault="009538AB" w:rsidP="009538AB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lastRenderedPageBreak/>
        <w:t xml:space="preserve">5.2.5. </w:t>
      </w:r>
      <w:r w:rsidR="00C107F5" w:rsidRPr="008277D8">
        <w:rPr>
          <w:szCs w:val="28"/>
        </w:rPr>
        <w:t>А</w:t>
      </w:r>
      <w:r w:rsidRPr="008277D8">
        <w:rPr>
          <w:szCs w:val="28"/>
        </w:rPr>
        <w:t xml:space="preserve">кция "Подарок ветерану" (далее – акция). </w:t>
      </w:r>
    </w:p>
    <w:p w:rsidR="00660A10" w:rsidRPr="008277D8" w:rsidRDefault="00660A10" w:rsidP="00660A10">
      <w:pPr>
        <w:ind w:firstLine="600"/>
        <w:rPr>
          <w:szCs w:val="28"/>
        </w:rPr>
      </w:pPr>
      <w:r w:rsidRPr="008277D8">
        <w:rPr>
          <w:szCs w:val="28"/>
        </w:rPr>
        <w:t xml:space="preserve">Акция организуется и проводится в ОО. Участники готовят своими руками подарки ветеранам (открытки, поделки и др.), которые будут вручены </w:t>
      </w:r>
      <w:proofErr w:type="gramStart"/>
      <w:r w:rsidRPr="008277D8">
        <w:rPr>
          <w:szCs w:val="28"/>
        </w:rPr>
        <w:t>к</w:t>
      </w:r>
      <w:proofErr w:type="gramEnd"/>
      <w:r w:rsidRPr="008277D8">
        <w:rPr>
          <w:szCs w:val="28"/>
        </w:rPr>
        <w:t xml:space="preserve"> Дню Победы. В срок до 1</w:t>
      </w:r>
      <w:r w:rsidR="00C107F5" w:rsidRPr="008277D8">
        <w:rPr>
          <w:szCs w:val="28"/>
        </w:rPr>
        <w:t>8</w:t>
      </w:r>
      <w:r w:rsidRPr="008277D8">
        <w:rPr>
          <w:szCs w:val="28"/>
        </w:rPr>
        <w:t xml:space="preserve"> апреля 2017 года на электронный адрес </w:t>
      </w:r>
      <w:hyperlink r:id="rId15" w:history="1">
        <w:r w:rsidRPr="008277D8">
          <w:rPr>
            <w:rStyle w:val="af"/>
            <w:color w:val="auto"/>
            <w:szCs w:val="28"/>
          </w:rPr>
          <w:t>mboy9@mail.ru</w:t>
        </w:r>
      </w:hyperlink>
      <w:r w:rsidRPr="008277D8">
        <w:rPr>
          <w:szCs w:val="28"/>
        </w:rPr>
        <w:t xml:space="preserve"> отправляется итоговая информация по форме согласно Приложению № 2. </w:t>
      </w:r>
    </w:p>
    <w:p w:rsidR="000A1EE1" w:rsidRPr="008277D8" w:rsidRDefault="006A665E" w:rsidP="009538AB">
      <w:pPr>
        <w:tabs>
          <w:tab w:val="num" w:pos="900"/>
        </w:tabs>
        <w:ind w:firstLine="567"/>
        <w:jc w:val="both"/>
        <w:rPr>
          <w:szCs w:val="28"/>
        </w:rPr>
      </w:pPr>
      <w:r w:rsidRPr="008277D8">
        <w:rPr>
          <w:szCs w:val="28"/>
        </w:rPr>
        <w:t>5.2.</w:t>
      </w:r>
      <w:r w:rsidR="009538AB" w:rsidRPr="008277D8">
        <w:rPr>
          <w:szCs w:val="28"/>
        </w:rPr>
        <w:t>6</w:t>
      </w:r>
      <w:r w:rsidRPr="008277D8">
        <w:rPr>
          <w:b/>
          <w:szCs w:val="28"/>
        </w:rPr>
        <w:t xml:space="preserve">. </w:t>
      </w:r>
      <w:r w:rsidR="000A1EE1" w:rsidRPr="008277D8">
        <w:rPr>
          <w:szCs w:val="28"/>
          <w:u w:val="single"/>
        </w:rPr>
        <w:t>Заключительная художественная программа</w:t>
      </w:r>
      <w:r w:rsidR="000A1EE1" w:rsidRPr="008277D8">
        <w:rPr>
          <w:b/>
          <w:szCs w:val="28"/>
          <w:u w:val="single"/>
        </w:rPr>
        <w:t xml:space="preserve"> </w:t>
      </w:r>
      <w:r w:rsidR="00665B0F" w:rsidRPr="008277D8">
        <w:rPr>
          <w:szCs w:val="28"/>
          <w:u w:val="single"/>
        </w:rPr>
        <w:t>"Пасхальная</w:t>
      </w:r>
      <w:r w:rsidR="00D15DE5" w:rsidRPr="008277D8">
        <w:rPr>
          <w:szCs w:val="28"/>
          <w:u w:val="single"/>
        </w:rPr>
        <w:t xml:space="preserve"> радуга</w:t>
      </w:r>
      <w:r w:rsidR="00665B0F" w:rsidRPr="008277D8">
        <w:rPr>
          <w:szCs w:val="28"/>
          <w:u w:val="single"/>
        </w:rPr>
        <w:t>"</w:t>
      </w:r>
      <w:r w:rsidR="00665B0F" w:rsidRPr="008277D8">
        <w:rPr>
          <w:szCs w:val="28"/>
        </w:rPr>
        <w:t xml:space="preserve"> (далее – заключительная программа фестиваля).</w:t>
      </w:r>
    </w:p>
    <w:p w:rsidR="00665B0F" w:rsidRPr="008277D8" w:rsidRDefault="00665B0F" w:rsidP="00D20B35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szCs w:val="28"/>
        </w:rPr>
        <w:t>Заключительная программа</w:t>
      </w:r>
      <w:r w:rsidRPr="008277D8">
        <w:rPr>
          <w:b/>
          <w:szCs w:val="28"/>
        </w:rPr>
        <w:t xml:space="preserve"> </w:t>
      </w:r>
      <w:r w:rsidRPr="008277D8">
        <w:rPr>
          <w:szCs w:val="28"/>
        </w:rPr>
        <w:t xml:space="preserve">фестиваля состоится 19 апреля с 13.00 до 14.30 в </w:t>
      </w:r>
      <w:r w:rsidR="00992383" w:rsidRPr="008277D8">
        <w:rPr>
          <w:szCs w:val="28"/>
        </w:rPr>
        <w:t xml:space="preserve">Доме коммерческого собрания (Марфин дом, ул. </w:t>
      </w:r>
      <w:proofErr w:type="spellStart"/>
      <w:r w:rsidR="00992383" w:rsidRPr="008277D8">
        <w:rPr>
          <w:szCs w:val="28"/>
        </w:rPr>
        <w:t>Чумбарова-Лучинского</w:t>
      </w:r>
      <w:proofErr w:type="spellEnd"/>
      <w:r w:rsidR="00992383" w:rsidRPr="008277D8">
        <w:rPr>
          <w:szCs w:val="28"/>
        </w:rPr>
        <w:t>, 38)</w:t>
      </w:r>
      <w:r w:rsidRPr="008277D8">
        <w:rPr>
          <w:szCs w:val="28"/>
        </w:rPr>
        <w:t>.</w:t>
      </w:r>
    </w:p>
    <w:p w:rsidR="00665B0F" w:rsidRPr="008277D8" w:rsidRDefault="00665B0F" w:rsidP="00D20B35">
      <w:pPr>
        <w:tabs>
          <w:tab w:val="num" w:pos="900"/>
        </w:tabs>
        <w:ind w:firstLine="540"/>
        <w:jc w:val="both"/>
        <w:rPr>
          <w:szCs w:val="28"/>
        </w:rPr>
      </w:pPr>
      <w:r w:rsidRPr="008277D8">
        <w:rPr>
          <w:b/>
          <w:szCs w:val="28"/>
        </w:rPr>
        <w:t xml:space="preserve"> </w:t>
      </w:r>
      <w:r w:rsidRPr="008277D8">
        <w:rPr>
          <w:szCs w:val="28"/>
        </w:rPr>
        <w:t xml:space="preserve">В программе: участие </w:t>
      </w:r>
      <w:r w:rsidR="003C37FA" w:rsidRPr="008277D8">
        <w:rPr>
          <w:szCs w:val="28"/>
        </w:rPr>
        <w:t xml:space="preserve">представителей Администрации города Архангельска, </w:t>
      </w:r>
      <w:r w:rsidRPr="008277D8">
        <w:rPr>
          <w:szCs w:val="28"/>
        </w:rPr>
        <w:t xml:space="preserve">департамента образования, Архангельской </w:t>
      </w:r>
      <w:r w:rsidR="003C37FA" w:rsidRPr="008277D8">
        <w:rPr>
          <w:szCs w:val="28"/>
        </w:rPr>
        <w:t xml:space="preserve">и Холмогорской </w:t>
      </w:r>
      <w:r w:rsidRPr="008277D8">
        <w:rPr>
          <w:szCs w:val="28"/>
        </w:rPr>
        <w:t>митрополии</w:t>
      </w:r>
      <w:r w:rsidR="003C37FA" w:rsidRPr="008277D8">
        <w:rPr>
          <w:szCs w:val="28"/>
        </w:rPr>
        <w:t>;</w:t>
      </w:r>
      <w:r w:rsidRPr="008277D8">
        <w:rPr>
          <w:szCs w:val="28"/>
        </w:rPr>
        <w:t xml:space="preserve"> художественные выступления учащихся и педагогов</w:t>
      </w:r>
      <w:r w:rsidR="003C37FA" w:rsidRPr="008277D8">
        <w:rPr>
          <w:szCs w:val="28"/>
        </w:rPr>
        <w:t xml:space="preserve"> ОО города;</w:t>
      </w:r>
      <w:r w:rsidRPr="008277D8">
        <w:rPr>
          <w:szCs w:val="28"/>
        </w:rPr>
        <w:t xml:space="preserve"> презентация лучших конкурсных проектов</w:t>
      </w:r>
      <w:r w:rsidR="003C37FA" w:rsidRPr="008277D8">
        <w:rPr>
          <w:szCs w:val="28"/>
        </w:rPr>
        <w:t>;</w:t>
      </w:r>
      <w:r w:rsidRPr="008277D8">
        <w:rPr>
          <w:szCs w:val="28"/>
        </w:rPr>
        <w:t xml:space="preserve"> выставка рисунков "Цветущая Россия"</w:t>
      </w:r>
      <w:r w:rsidR="00C107F5" w:rsidRPr="008277D8">
        <w:rPr>
          <w:szCs w:val="28"/>
        </w:rPr>
        <w:t>; награждение победителей и призёров конкурсов фестиваля.</w:t>
      </w:r>
    </w:p>
    <w:p w:rsidR="00665B0F" w:rsidRPr="008277D8" w:rsidRDefault="003C37FA" w:rsidP="00665B0F">
      <w:pPr>
        <w:ind w:firstLine="600"/>
        <w:jc w:val="both"/>
        <w:rPr>
          <w:szCs w:val="28"/>
        </w:rPr>
      </w:pPr>
      <w:r w:rsidRPr="008277D8">
        <w:rPr>
          <w:szCs w:val="28"/>
        </w:rPr>
        <w:t>Включение в заключительную программу художественных выступлений от ОО предварительно согласовывается по контактному телефону Оргкомитета</w:t>
      </w:r>
      <w:r w:rsidR="00512EBD" w:rsidRPr="008277D8">
        <w:rPr>
          <w:szCs w:val="28"/>
        </w:rPr>
        <w:t xml:space="preserve"> фестиваля</w:t>
      </w:r>
      <w:r w:rsidRPr="008277D8">
        <w:rPr>
          <w:szCs w:val="28"/>
        </w:rPr>
        <w:t xml:space="preserve"> </w:t>
      </w:r>
      <w:r w:rsidR="00660A10" w:rsidRPr="008277D8">
        <w:t>28-78-21</w:t>
      </w:r>
      <w:r w:rsidRPr="008277D8">
        <w:rPr>
          <w:szCs w:val="28"/>
        </w:rPr>
        <w:t xml:space="preserve">; </w:t>
      </w:r>
      <w:r w:rsidR="00512EBD" w:rsidRPr="008277D8">
        <w:rPr>
          <w:szCs w:val="28"/>
        </w:rPr>
        <w:t xml:space="preserve">отборочный </w:t>
      </w:r>
      <w:r w:rsidRPr="008277D8">
        <w:rPr>
          <w:szCs w:val="28"/>
        </w:rPr>
        <w:t xml:space="preserve">просмотр состоится </w:t>
      </w:r>
      <w:r w:rsidR="00D15DE5" w:rsidRPr="008277D8">
        <w:rPr>
          <w:szCs w:val="28"/>
        </w:rPr>
        <w:t>11</w:t>
      </w:r>
      <w:r w:rsidRPr="008277D8">
        <w:rPr>
          <w:szCs w:val="28"/>
        </w:rPr>
        <w:t xml:space="preserve"> апреля в 14.00 в МБОУ СШ № 9 по приглашению</w:t>
      </w:r>
      <w:r w:rsidR="00512EBD" w:rsidRPr="008277D8">
        <w:rPr>
          <w:szCs w:val="28"/>
        </w:rPr>
        <w:t xml:space="preserve"> Оргкомитета фестиваля</w:t>
      </w:r>
      <w:r w:rsidRPr="008277D8">
        <w:rPr>
          <w:szCs w:val="28"/>
        </w:rPr>
        <w:t>.</w:t>
      </w:r>
    </w:p>
    <w:p w:rsidR="00665B0F" w:rsidRPr="008277D8" w:rsidRDefault="00665B0F" w:rsidP="00665B0F">
      <w:pPr>
        <w:ind w:firstLine="600"/>
        <w:jc w:val="both"/>
        <w:rPr>
          <w:sz w:val="18"/>
          <w:szCs w:val="18"/>
        </w:rPr>
      </w:pPr>
    </w:p>
    <w:p w:rsidR="006A665E" w:rsidRPr="008277D8" w:rsidRDefault="006A665E" w:rsidP="001000C9">
      <w:pPr>
        <w:ind w:firstLine="709"/>
        <w:jc w:val="center"/>
        <w:rPr>
          <w:b/>
          <w:szCs w:val="28"/>
        </w:rPr>
      </w:pPr>
      <w:r w:rsidRPr="008277D8">
        <w:rPr>
          <w:b/>
          <w:szCs w:val="28"/>
          <w:lang w:val="en-US"/>
        </w:rPr>
        <w:t>VI</w:t>
      </w:r>
      <w:r w:rsidRPr="008277D8">
        <w:rPr>
          <w:b/>
          <w:szCs w:val="28"/>
        </w:rPr>
        <w:t xml:space="preserve">. Подведение итогов </w:t>
      </w:r>
      <w:r w:rsidR="004E20EC" w:rsidRPr="008277D8">
        <w:rPr>
          <w:b/>
          <w:szCs w:val="28"/>
        </w:rPr>
        <w:t>фестиваля</w:t>
      </w:r>
    </w:p>
    <w:p w:rsidR="006A665E" w:rsidRPr="008277D8" w:rsidRDefault="006A665E" w:rsidP="00BA7C3D">
      <w:pPr>
        <w:ind w:firstLine="709"/>
        <w:jc w:val="both"/>
        <w:rPr>
          <w:b/>
          <w:sz w:val="18"/>
          <w:szCs w:val="18"/>
        </w:rPr>
      </w:pPr>
    </w:p>
    <w:p w:rsidR="006A665E" w:rsidRPr="008277D8" w:rsidRDefault="008277D8" w:rsidP="008277D8">
      <w:pPr>
        <w:tabs>
          <w:tab w:val="left" w:pos="0"/>
          <w:tab w:val="left" w:pos="1276"/>
        </w:tabs>
        <w:jc w:val="both"/>
        <w:rPr>
          <w:szCs w:val="28"/>
        </w:rPr>
      </w:pPr>
      <w:r w:rsidRPr="008277D8">
        <w:rPr>
          <w:szCs w:val="28"/>
        </w:rPr>
        <w:t xml:space="preserve">       </w:t>
      </w:r>
      <w:r w:rsidR="006A665E" w:rsidRPr="008277D8">
        <w:rPr>
          <w:szCs w:val="28"/>
        </w:rPr>
        <w:t>6.1.</w:t>
      </w:r>
      <w:r w:rsidR="006A665E" w:rsidRPr="008277D8">
        <w:rPr>
          <w:szCs w:val="28"/>
        </w:rPr>
        <w:tab/>
        <w:t xml:space="preserve">Победители (1 место) и призеры (2 и 3 места) </w:t>
      </w:r>
      <w:r w:rsidR="00512EBD" w:rsidRPr="008277D8">
        <w:rPr>
          <w:szCs w:val="28"/>
        </w:rPr>
        <w:t>фестиваля</w:t>
      </w:r>
      <w:r w:rsidR="006A665E" w:rsidRPr="008277D8">
        <w:rPr>
          <w:szCs w:val="28"/>
        </w:rPr>
        <w:t xml:space="preserve"> </w:t>
      </w:r>
      <w:r w:rsidR="00512EBD" w:rsidRPr="008277D8">
        <w:rPr>
          <w:szCs w:val="28"/>
        </w:rPr>
        <w:t xml:space="preserve"> </w:t>
      </w:r>
      <w:r w:rsidR="006A665E" w:rsidRPr="008277D8">
        <w:rPr>
          <w:szCs w:val="28"/>
        </w:rPr>
        <w:t>утверждаются приказом ди</w:t>
      </w:r>
      <w:r w:rsidRPr="008277D8">
        <w:rPr>
          <w:szCs w:val="28"/>
        </w:rPr>
        <w:t>ректора МБОУ СШ № 9</w:t>
      </w:r>
      <w:r w:rsidR="006A665E" w:rsidRPr="008277D8">
        <w:rPr>
          <w:szCs w:val="28"/>
        </w:rPr>
        <w:t>.</w:t>
      </w:r>
    </w:p>
    <w:p w:rsidR="006A665E" w:rsidRPr="008277D8" w:rsidRDefault="006A665E" w:rsidP="008277D8">
      <w:pPr>
        <w:tabs>
          <w:tab w:val="left" w:pos="567"/>
          <w:tab w:val="left" w:pos="1276"/>
        </w:tabs>
        <w:ind w:left="142" w:firstLine="425"/>
        <w:jc w:val="both"/>
        <w:rPr>
          <w:szCs w:val="28"/>
        </w:rPr>
      </w:pPr>
      <w:r w:rsidRPr="008277D8">
        <w:rPr>
          <w:szCs w:val="28"/>
        </w:rPr>
        <w:t>6.2.</w:t>
      </w:r>
      <w:r w:rsidR="00512EBD" w:rsidRPr="008277D8">
        <w:rPr>
          <w:szCs w:val="28"/>
        </w:rPr>
        <w:t xml:space="preserve"> </w:t>
      </w:r>
      <w:r w:rsidRPr="008277D8">
        <w:rPr>
          <w:szCs w:val="28"/>
        </w:rPr>
        <w:t xml:space="preserve">Победители (1 место) и призеры (2 и 3 места) </w:t>
      </w:r>
      <w:r w:rsidR="00512EBD" w:rsidRPr="008277D8">
        <w:rPr>
          <w:szCs w:val="28"/>
        </w:rPr>
        <w:t>фестиваля</w:t>
      </w:r>
      <w:r w:rsidRPr="008277D8">
        <w:rPr>
          <w:szCs w:val="28"/>
        </w:rPr>
        <w:t xml:space="preserve"> </w:t>
      </w:r>
      <w:r w:rsidR="00512EBD" w:rsidRPr="008277D8">
        <w:rPr>
          <w:szCs w:val="28"/>
        </w:rPr>
        <w:t xml:space="preserve"> </w:t>
      </w:r>
      <w:r w:rsidRPr="008277D8">
        <w:rPr>
          <w:szCs w:val="28"/>
        </w:rPr>
        <w:t xml:space="preserve">награждаются дипломами. </w:t>
      </w:r>
    </w:p>
    <w:p w:rsidR="006A665E" w:rsidRPr="008277D8" w:rsidRDefault="006A665E" w:rsidP="00512EBD">
      <w:pPr>
        <w:tabs>
          <w:tab w:val="left" w:pos="567"/>
          <w:tab w:val="left" w:pos="1276"/>
        </w:tabs>
        <w:ind w:left="1134" w:hanging="567"/>
        <w:jc w:val="both"/>
        <w:rPr>
          <w:szCs w:val="28"/>
        </w:rPr>
      </w:pPr>
      <w:r w:rsidRPr="008277D8">
        <w:rPr>
          <w:szCs w:val="28"/>
        </w:rPr>
        <w:t>6.3.</w:t>
      </w:r>
      <w:r w:rsidRPr="008277D8">
        <w:rPr>
          <w:szCs w:val="28"/>
        </w:rPr>
        <w:tab/>
        <w:t xml:space="preserve"> Все участники </w:t>
      </w:r>
      <w:r w:rsidR="00512EBD" w:rsidRPr="008277D8">
        <w:rPr>
          <w:szCs w:val="28"/>
        </w:rPr>
        <w:t>фестиваля</w:t>
      </w:r>
      <w:r w:rsidRPr="008277D8">
        <w:rPr>
          <w:szCs w:val="28"/>
        </w:rPr>
        <w:t xml:space="preserve"> получают сертификаты.</w:t>
      </w:r>
    </w:p>
    <w:p w:rsidR="006A665E" w:rsidRPr="008277D8" w:rsidRDefault="008277D8" w:rsidP="008277D8">
      <w:pPr>
        <w:tabs>
          <w:tab w:val="left" w:pos="-142"/>
          <w:tab w:val="left" w:pos="1276"/>
        </w:tabs>
        <w:ind w:hanging="567"/>
        <w:jc w:val="both"/>
        <w:rPr>
          <w:szCs w:val="28"/>
        </w:rPr>
      </w:pPr>
      <w:r w:rsidRPr="008277D8">
        <w:rPr>
          <w:szCs w:val="28"/>
        </w:rPr>
        <w:t xml:space="preserve">                </w:t>
      </w:r>
      <w:r w:rsidR="006A665E" w:rsidRPr="008277D8">
        <w:rPr>
          <w:szCs w:val="28"/>
        </w:rPr>
        <w:t xml:space="preserve">6.4. </w:t>
      </w:r>
      <w:r w:rsidR="00512EBD" w:rsidRPr="008277D8">
        <w:rPr>
          <w:szCs w:val="28"/>
        </w:rPr>
        <w:t xml:space="preserve"> </w:t>
      </w:r>
      <w:r w:rsidR="006A665E" w:rsidRPr="008277D8">
        <w:rPr>
          <w:szCs w:val="28"/>
        </w:rPr>
        <w:t xml:space="preserve">Итоги </w:t>
      </w:r>
      <w:r w:rsidR="00512EBD" w:rsidRPr="008277D8">
        <w:rPr>
          <w:szCs w:val="28"/>
        </w:rPr>
        <w:t>фестиваля</w:t>
      </w:r>
      <w:r w:rsidR="006A665E" w:rsidRPr="008277D8">
        <w:rPr>
          <w:szCs w:val="28"/>
        </w:rPr>
        <w:t xml:space="preserve"> размещаются на странице департамента образования официального информационного </w:t>
      </w:r>
      <w:proofErr w:type="gramStart"/>
      <w:r w:rsidR="006A665E" w:rsidRPr="008277D8">
        <w:rPr>
          <w:szCs w:val="28"/>
        </w:rPr>
        <w:t>Интернет-портала</w:t>
      </w:r>
      <w:proofErr w:type="gramEnd"/>
      <w:r w:rsidR="006A665E" w:rsidRPr="008277D8">
        <w:rPr>
          <w:szCs w:val="28"/>
        </w:rPr>
        <w:t xml:space="preserve"> Администрации муниципального образования "Город Архангельск", на официальном сайте МБОУ СШ № 9 (</w:t>
      </w:r>
      <w:hyperlink r:id="rId16" w:history="1">
        <w:proofErr w:type="spellStart"/>
        <w:r w:rsidR="006A665E" w:rsidRPr="008277D8">
          <w:rPr>
            <w:rStyle w:val="af"/>
            <w:color w:val="auto"/>
            <w:szCs w:val="28"/>
            <w:u w:val="none"/>
            <w:lang w:val="en-US"/>
          </w:rPr>
          <w:t>arh</w:t>
        </w:r>
        <w:proofErr w:type="spellEnd"/>
        <w:r w:rsidR="006A665E" w:rsidRPr="008277D8">
          <w:rPr>
            <w:rStyle w:val="af"/>
            <w:color w:val="auto"/>
            <w:szCs w:val="28"/>
            <w:u w:val="none"/>
          </w:rPr>
          <w:t>9.</w:t>
        </w:r>
      </w:hyperlink>
      <w:r w:rsidR="006A665E" w:rsidRPr="008277D8">
        <w:rPr>
          <w:szCs w:val="28"/>
        </w:rPr>
        <w:t>1</w:t>
      </w:r>
      <w:r w:rsidR="006A665E" w:rsidRPr="008277D8">
        <w:rPr>
          <w:szCs w:val="28"/>
          <w:lang w:val="en-US"/>
        </w:rPr>
        <w:t>mcg</w:t>
      </w:r>
      <w:r w:rsidR="006A665E" w:rsidRPr="008277D8">
        <w:rPr>
          <w:szCs w:val="28"/>
        </w:rPr>
        <w:t>.</w:t>
      </w:r>
      <w:proofErr w:type="spellStart"/>
      <w:r w:rsidR="006A665E" w:rsidRPr="008277D8">
        <w:rPr>
          <w:szCs w:val="28"/>
          <w:lang w:val="en-US"/>
        </w:rPr>
        <w:t>ru</w:t>
      </w:r>
      <w:proofErr w:type="spellEnd"/>
      <w:r w:rsidR="006A665E" w:rsidRPr="008277D8">
        <w:rPr>
          <w:szCs w:val="28"/>
        </w:rPr>
        <w:t xml:space="preserve">) не позднее </w:t>
      </w:r>
      <w:r w:rsidR="00C107F5" w:rsidRPr="008277D8">
        <w:rPr>
          <w:szCs w:val="28"/>
        </w:rPr>
        <w:t>18</w:t>
      </w:r>
      <w:r w:rsidR="006A665E" w:rsidRPr="008277D8">
        <w:rPr>
          <w:szCs w:val="28"/>
        </w:rPr>
        <w:t xml:space="preserve"> </w:t>
      </w:r>
      <w:r w:rsidR="00512EBD" w:rsidRPr="008277D8">
        <w:rPr>
          <w:szCs w:val="28"/>
        </w:rPr>
        <w:t>апреля</w:t>
      </w:r>
      <w:r w:rsidR="006A665E" w:rsidRPr="008277D8">
        <w:rPr>
          <w:szCs w:val="28"/>
        </w:rPr>
        <w:t xml:space="preserve"> 201</w:t>
      </w:r>
      <w:r w:rsidR="00512EBD" w:rsidRPr="008277D8">
        <w:rPr>
          <w:szCs w:val="28"/>
        </w:rPr>
        <w:t>7</w:t>
      </w:r>
      <w:r w:rsidR="006A665E" w:rsidRPr="008277D8">
        <w:rPr>
          <w:szCs w:val="28"/>
        </w:rPr>
        <w:t xml:space="preserve"> года.</w:t>
      </w:r>
    </w:p>
    <w:p w:rsidR="006A665E" w:rsidRPr="008277D8" w:rsidRDefault="006A665E" w:rsidP="008277D8">
      <w:pPr>
        <w:tabs>
          <w:tab w:val="left" w:pos="567"/>
          <w:tab w:val="left" w:pos="1276"/>
        </w:tabs>
        <w:ind w:hanging="1134"/>
        <w:jc w:val="both"/>
        <w:rPr>
          <w:sz w:val="18"/>
          <w:szCs w:val="18"/>
        </w:rPr>
      </w:pPr>
      <w:r w:rsidRPr="008277D8">
        <w:rPr>
          <w:szCs w:val="28"/>
        </w:rPr>
        <w:t xml:space="preserve"> </w:t>
      </w:r>
      <w:r w:rsidR="008277D8" w:rsidRPr="008277D8">
        <w:rPr>
          <w:szCs w:val="28"/>
        </w:rPr>
        <w:tab/>
      </w:r>
      <w:r w:rsidR="008277D8" w:rsidRPr="008277D8">
        <w:rPr>
          <w:szCs w:val="28"/>
        </w:rPr>
        <w:tab/>
      </w:r>
      <w:r w:rsidRPr="008277D8">
        <w:rPr>
          <w:szCs w:val="28"/>
        </w:rPr>
        <w:t xml:space="preserve"> </w:t>
      </w:r>
    </w:p>
    <w:p w:rsidR="003C37FA" w:rsidRPr="008277D8" w:rsidRDefault="006A665E" w:rsidP="00512EBD">
      <w:pPr>
        <w:tabs>
          <w:tab w:val="left" w:pos="1276"/>
        </w:tabs>
        <w:ind w:hanging="426"/>
        <w:jc w:val="both"/>
        <w:rPr>
          <w:szCs w:val="28"/>
        </w:rPr>
      </w:pPr>
      <w:r w:rsidRPr="008277D8">
        <w:rPr>
          <w:szCs w:val="28"/>
        </w:rPr>
        <w:t xml:space="preserve"> </w:t>
      </w:r>
    </w:p>
    <w:p w:rsidR="00C107F5" w:rsidRPr="008277D8" w:rsidRDefault="00C107F5" w:rsidP="00512EBD">
      <w:pPr>
        <w:tabs>
          <w:tab w:val="left" w:pos="1276"/>
        </w:tabs>
        <w:ind w:hanging="426"/>
        <w:jc w:val="both"/>
        <w:rPr>
          <w:szCs w:val="28"/>
        </w:rPr>
      </w:pPr>
    </w:p>
    <w:p w:rsidR="002D0E84" w:rsidRPr="008277D8" w:rsidRDefault="002D0E84" w:rsidP="00512EBD">
      <w:pPr>
        <w:tabs>
          <w:tab w:val="left" w:pos="1276"/>
        </w:tabs>
        <w:ind w:hanging="426"/>
        <w:jc w:val="both"/>
        <w:rPr>
          <w:szCs w:val="28"/>
        </w:rPr>
      </w:pPr>
    </w:p>
    <w:p w:rsidR="002D0E84" w:rsidRPr="008277D8" w:rsidRDefault="002D0E84" w:rsidP="00512EBD">
      <w:pPr>
        <w:tabs>
          <w:tab w:val="left" w:pos="1276"/>
        </w:tabs>
        <w:ind w:hanging="426"/>
        <w:jc w:val="both"/>
        <w:rPr>
          <w:szCs w:val="28"/>
        </w:rPr>
      </w:pPr>
    </w:p>
    <w:p w:rsidR="000E2791" w:rsidRPr="008277D8" w:rsidRDefault="000E2791" w:rsidP="00512EBD">
      <w:pPr>
        <w:tabs>
          <w:tab w:val="left" w:pos="1276"/>
        </w:tabs>
        <w:ind w:hanging="426"/>
        <w:jc w:val="both"/>
        <w:rPr>
          <w:szCs w:val="28"/>
        </w:rPr>
      </w:pPr>
    </w:p>
    <w:p w:rsidR="008277D8" w:rsidRPr="008277D8" w:rsidRDefault="008277D8" w:rsidP="00512EBD">
      <w:pPr>
        <w:tabs>
          <w:tab w:val="left" w:pos="1276"/>
        </w:tabs>
        <w:ind w:hanging="426"/>
        <w:jc w:val="both"/>
        <w:rPr>
          <w:szCs w:val="28"/>
        </w:rPr>
      </w:pPr>
    </w:p>
    <w:p w:rsidR="008277D8" w:rsidRPr="008277D8" w:rsidRDefault="008277D8" w:rsidP="00512EBD">
      <w:pPr>
        <w:tabs>
          <w:tab w:val="left" w:pos="1276"/>
        </w:tabs>
        <w:ind w:hanging="426"/>
        <w:jc w:val="both"/>
        <w:rPr>
          <w:szCs w:val="28"/>
        </w:rPr>
      </w:pPr>
    </w:p>
    <w:p w:rsidR="008277D8" w:rsidRPr="008277D8" w:rsidRDefault="008277D8" w:rsidP="00512EBD">
      <w:pPr>
        <w:tabs>
          <w:tab w:val="left" w:pos="1276"/>
        </w:tabs>
        <w:ind w:hanging="426"/>
        <w:jc w:val="both"/>
        <w:rPr>
          <w:szCs w:val="28"/>
        </w:rPr>
      </w:pPr>
    </w:p>
    <w:p w:rsidR="008277D8" w:rsidRPr="008277D8" w:rsidRDefault="008277D8" w:rsidP="00512EBD">
      <w:pPr>
        <w:tabs>
          <w:tab w:val="left" w:pos="1276"/>
        </w:tabs>
        <w:ind w:hanging="426"/>
        <w:jc w:val="both"/>
        <w:rPr>
          <w:szCs w:val="28"/>
        </w:rPr>
      </w:pPr>
    </w:p>
    <w:p w:rsidR="008277D8" w:rsidRPr="008277D8" w:rsidRDefault="008277D8" w:rsidP="00512EBD">
      <w:pPr>
        <w:tabs>
          <w:tab w:val="left" w:pos="1276"/>
        </w:tabs>
        <w:ind w:hanging="426"/>
        <w:jc w:val="both"/>
        <w:rPr>
          <w:szCs w:val="28"/>
        </w:rPr>
      </w:pPr>
    </w:p>
    <w:p w:rsidR="000E2791" w:rsidRPr="008277D8" w:rsidRDefault="000E2791" w:rsidP="00512EBD">
      <w:pPr>
        <w:tabs>
          <w:tab w:val="left" w:pos="1276"/>
        </w:tabs>
        <w:ind w:hanging="426"/>
        <w:jc w:val="both"/>
        <w:rPr>
          <w:szCs w:val="28"/>
        </w:rPr>
      </w:pPr>
    </w:p>
    <w:p w:rsidR="00B50555" w:rsidRPr="008277D8" w:rsidRDefault="00B50555" w:rsidP="00512EBD">
      <w:pPr>
        <w:tabs>
          <w:tab w:val="left" w:pos="1276"/>
        </w:tabs>
        <w:ind w:hanging="426"/>
        <w:jc w:val="both"/>
        <w:rPr>
          <w:szCs w:val="28"/>
        </w:rPr>
      </w:pPr>
    </w:p>
    <w:p w:rsidR="006A665E" w:rsidRPr="008277D8" w:rsidRDefault="006A665E" w:rsidP="00BA7C3D">
      <w:pPr>
        <w:ind w:left="5040"/>
        <w:rPr>
          <w:b/>
          <w:sz w:val="24"/>
          <w:szCs w:val="24"/>
        </w:rPr>
      </w:pPr>
      <w:r w:rsidRPr="008277D8">
        <w:rPr>
          <w:b/>
          <w:sz w:val="24"/>
          <w:szCs w:val="24"/>
        </w:rPr>
        <w:t xml:space="preserve">Приложение № 1 </w:t>
      </w:r>
    </w:p>
    <w:p w:rsidR="006A665E" w:rsidRPr="008277D8" w:rsidRDefault="006A665E" w:rsidP="00CC7CE9">
      <w:pPr>
        <w:ind w:left="5040"/>
        <w:rPr>
          <w:sz w:val="24"/>
          <w:szCs w:val="24"/>
        </w:rPr>
      </w:pPr>
      <w:r w:rsidRPr="008277D8">
        <w:rPr>
          <w:sz w:val="24"/>
          <w:szCs w:val="24"/>
        </w:rPr>
        <w:t xml:space="preserve">к Положению о проведении                                                                                        </w:t>
      </w:r>
      <w:r w:rsidR="00CC7CE9" w:rsidRPr="008277D8">
        <w:rPr>
          <w:sz w:val="24"/>
          <w:szCs w:val="24"/>
        </w:rPr>
        <w:t>XIII городского детского Пасхального фестиваля "Светлая весна"</w:t>
      </w:r>
    </w:p>
    <w:p w:rsidR="00CC7CE9" w:rsidRPr="008277D8" w:rsidRDefault="00CC7CE9" w:rsidP="00CC7CE9">
      <w:pPr>
        <w:ind w:left="5040"/>
        <w:rPr>
          <w:b/>
          <w:i/>
          <w:sz w:val="24"/>
          <w:szCs w:val="24"/>
        </w:rPr>
      </w:pPr>
    </w:p>
    <w:p w:rsidR="00CC7CE9" w:rsidRPr="008277D8" w:rsidRDefault="007510FE" w:rsidP="00CC7CE9">
      <w:pPr>
        <w:jc w:val="center"/>
        <w:rPr>
          <w:b/>
          <w:sz w:val="24"/>
          <w:szCs w:val="24"/>
        </w:rPr>
      </w:pPr>
      <w:r w:rsidRPr="008277D8">
        <w:rPr>
          <w:b/>
          <w:sz w:val="24"/>
          <w:szCs w:val="24"/>
        </w:rPr>
        <w:lastRenderedPageBreak/>
        <w:t>ЗАЯВКА</w:t>
      </w:r>
    </w:p>
    <w:p w:rsidR="006A665E" w:rsidRPr="008277D8" w:rsidRDefault="006A665E" w:rsidP="00CC7CE9">
      <w:pPr>
        <w:jc w:val="center"/>
        <w:rPr>
          <w:b/>
          <w:sz w:val="24"/>
          <w:szCs w:val="24"/>
        </w:rPr>
      </w:pPr>
      <w:r w:rsidRPr="008277D8">
        <w:rPr>
          <w:b/>
          <w:sz w:val="24"/>
          <w:szCs w:val="24"/>
        </w:rPr>
        <w:t xml:space="preserve">на участие в </w:t>
      </w:r>
      <w:r w:rsidR="00CC7CE9" w:rsidRPr="008277D8">
        <w:rPr>
          <w:b/>
          <w:sz w:val="24"/>
          <w:szCs w:val="24"/>
        </w:rPr>
        <w:t>XIII городском детском Пасхальном фестивале "Светлая весна"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296"/>
        <w:gridCol w:w="1843"/>
        <w:gridCol w:w="1816"/>
        <w:gridCol w:w="1161"/>
        <w:gridCol w:w="1559"/>
        <w:gridCol w:w="1559"/>
      </w:tblGrid>
      <w:tr w:rsidR="008277D8" w:rsidRPr="008277D8" w:rsidTr="00287C02">
        <w:tc>
          <w:tcPr>
            <w:tcW w:w="548" w:type="dxa"/>
            <w:vMerge w:val="restart"/>
            <w:shd w:val="clear" w:color="auto" w:fill="auto"/>
          </w:tcPr>
          <w:p w:rsidR="007510FE" w:rsidRPr="008277D8" w:rsidRDefault="007510FE" w:rsidP="00287C02">
            <w:pPr>
              <w:jc w:val="center"/>
              <w:rPr>
                <w:b/>
                <w:sz w:val="24"/>
                <w:szCs w:val="24"/>
              </w:rPr>
            </w:pPr>
            <w:r w:rsidRPr="008277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vMerge w:val="restart"/>
            <w:shd w:val="clear" w:color="auto" w:fill="auto"/>
            <w:textDirection w:val="btLr"/>
          </w:tcPr>
          <w:p w:rsidR="007510FE" w:rsidRPr="008277D8" w:rsidRDefault="007510FE" w:rsidP="00287C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77D8">
              <w:rPr>
                <w:b/>
                <w:sz w:val="24"/>
                <w:szCs w:val="24"/>
              </w:rPr>
              <w:t>Мероприятие / конкурс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7510FE" w:rsidRPr="008277D8" w:rsidRDefault="007510FE" w:rsidP="00287C02">
            <w:pPr>
              <w:jc w:val="center"/>
              <w:rPr>
                <w:b/>
                <w:sz w:val="24"/>
                <w:szCs w:val="24"/>
              </w:rPr>
            </w:pPr>
            <w:r w:rsidRPr="008277D8">
              <w:rPr>
                <w:b/>
                <w:sz w:val="24"/>
                <w:szCs w:val="24"/>
              </w:rPr>
              <w:t>Информация об участнике</w:t>
            </w:r>
          </w:p>
        </w:tc>
        <w:tc>
          <w:tcPr>
            <w:tcW w:w="1161" w:type="dxa"/>
            <w:vMerge w:val="restart"/>
            <w:shd w:val="clear" w:color="auto" w:fill="auto"/>
            <w:textDirection w:val="btLr"/>
          </w:tcPr>
          <w:p w:rsidR="007510FE" w:rsidRPr="008277D8" w:rsidRDefault="007510FE" w:rsidP="00287C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77D8">
              <w:rPr>
                <w:b/>
                <w:sz w:val="24"/>
                <w:szCs w:val="24"/>
              </w:rPr>
              <w:t>Номинация (если есть),</w:t>
            </w:r>
          </w:p>
          <w:p w:rsidR="007510FE" w:rsidRPr="008277D8" w:rsidRDefault="007510FE" w:rsidP="00287C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77D8">
              <w:rPr>
                <w:b/>
                <w:sz w:val="24"/>
                <w:szCs w:val="24"/>
              </w:rPr>
              <w:t>Направление (для конкурса рисунков)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10FE" w:rsidRPr="008277D8" w:rsidRDefault="007510FE" w:rsidP="007510FE">
            <w:pPr>
              <w:rPr>
                <w:b/>
                <w:sz w:val="24"/>
                <w:szCs w:val="24"/>
              </w:rPr>
            </w:pPr>
            <w:r w:rsidRPr="008277D8">
              <w:rPr>
                <w:b/>
                <w:sz w:val="24"/>
                <w:szCs w:val="24"/>
              </w:rPr>
              <w:t>Название / тема  конкурсной работы</w:t>
            </w:r>
          </w:p>
          <w:p w:rsidR="007510FE" w:rsidRPr="008277D8" w:rsidRDefault="007510FE" w:rsidP="007510F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510FE" w:rsidRPr="008277D8" w:rsidRDefault="007510FE" w:rsidP="00287C02">
            <w:pPr>
              <w:tabs>
                <w:tab w:val="left" w:pos="600"/>
              </w:tabs>
              <w:rPr>
                <w:b/>
                <w:sz w:val="24"/>
                <w:szCs w:val="24"/>
              </w:rPr>
            </w:pPr>
            <w:r w:rsidRPr="008277D8">
              <w:rPr>
                <w:b/>
                <w:sz w:val="24"/>
                <w:szCs w:val="24"/>
              </w:rPr>
              <w:t>Контактный телефон</w:t>
            </w:r>
            <w:r w:rsidR="00117C51" w:rsidRPr="008277D8">
              <w:rPr>
                <w:b/>
                <w:sz w:val="24"/>
                <w:szCs w:val="24"/>
              </w:rPr>
              <w:t xml:space="preserve"> </w:t>
            </w:r>
            <w:r w:rsidRPr="008277D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77D8" w:rsidRPr="008277D8" w:rsidTr="002114F9">
        <w:trPr>
          <w:trHeight w:val="3300"/>
        </w:trPr>
        <w:tc>
          <w:tcPr>
            <w:tcW w:w="548" w:type="dxa"/>
            <w:vMerge/>
            <w:shd w:val="clear" w:color="auto" w:fill="auto"/>
          </w:tcPr>
          <w:p w:rsidR="007510FE" w:rsidRPr="008277D8" w:rsidRDefault="007510FE" w:rsidP="0028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textDirection w:val="btLr"/>
          </w:tcPr>
          <w:p w:rsidR="007510FE" w:rsidRPr="008277D8" w:rsidRDefault="007510FE" w:rsidP="00287C0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7C51" w:rsidRPr="008277D8" w:rsidRDefault="007510FE" w:rsidP="00287C02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 xml:space="preserve">Фамилия, имя учащегося;  </w:t>
            </w:r>
          </w:p>
          <w:p w:rsidR="00117C51" w:rsidRPr="008277D8" w:rsidRDefault="00117C51" w:rsidP="00287C02">
            <w:pPr>
              <w:tabs>
                <w:tab w:val="left" w:pos="600"/>
              </w:tabs>
              <w:rPr>
                <w:sz w:val="18"/>
                <w:szCs w:val="18"/>
              </w:rPr>
            </w:pPr>
          </w:p>
          <w:p w:rsidR="007510FE" w:rsidRPr="008277D8" w:rsidRDefault="007510FE" w:rsidP="00287C02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 xml:space="preserve">фамилия, имя, отчество педагога / библиотекаря /  руководителя </w:t>
            </w:r>
            <w:proofErr w:type="gramStart"/>
            <w:r w:rsidRPr="008277D8">
              <w:rPr>
                <w:sz w:val="24"/>
                <w:szCs w:val="24"/>
              </w:rPr>
              <w:t>конкурсной</w:t>
            </w:r>
            <w:proofErr w:type="gramEnd"/>
            <w:r w:rsidRPr="008277D8">
              <w:rPr>
                <w:sz w:val="24"/>
                <w:szCs w:val="24"/>
              </w:rPr>
              <w:t xml:space="preserve"> </w:t>
            </w:r>
          </w:p>
          <w:p w:rsidR="007510FE" w:rsidRPr="008277D8" w:rsidRDefault="007510FE" w:rsidP="00287C02">
            <w:pPr>
              <w:tabs>
                <w:tab w:val="left" w:pos="600"/>
              </w:tabs>
              <w:ind w:right="-155"/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 xml:space="preserve">работы </w:t>
            </w:r>
          </w:p>
          <w:p w:rsidR="007510FE" w:rsidRPr="008277D8" w:rsidRDefault="007510FE" w:rsidP="0028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0E2791" w:rsidRPr="008277D8" w:rsidRDefault="007510FE" w:rsidP="00287C02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 xml:space="preserve">ОО, </w:t>
            </w:r>
          </w:p>
          <w:p w:rsidR="007510FE" w:rsidRPr="008277D8" w:rsidRDefault="007510FE" w:rsidP="00287C02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класс с литером (для учащихся);</w:t>
            </w:r>
          </w:p>
          <w:p w:rsidR="007510FE" w:rsidRPr="008277D8" w:rsidRDefault="007510FE" w:rsidP="00287C02">
            <w:pPr>
              <w:tabs>
                <w:tab w:val="left" w:pos="600"/>
              </w:tabs>
              <w:rPr>
                <w:sz w:val="18"/>
                <w:szCs w:val="18"/>
              </w:rPr>
            </w:pPr>
          </w:p>
          <w:p w:rsidR="007510FE" w:rsidRPr="008277D8" w:rsidRDefault="007510FE" w:rsidP="00287C02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 xml:space="preserve">преподаваемый предмет или должность </w:t>
            </w:r>
          </w:p>
          <w:p w:rsidR="007510FE" w:rsidRPr="008277D8" w:rsidRDefault="007510FE" w:rsidP="007510FE">
            <w:pPr>
              <w:rPr>
                <w:b/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педагога / библиотекаря / руководителя конкурсной работы</w:t>
            </w:r>
          </w:p>
        </w:tc>
        <w:tc>
          <w:tcPr>
            <w:tcW w:w="1161" w:type="dxa"/>
            <w:vMerge/>
            <w:shd w:val="clear" w:color="auto" w:fill="auto"/>
          </w:tcPr>
          <w:p w:rsidR="007510FE" w:rsidRPr="008277D8" w:rsidRDefault="007510FE" w:rsidP="0028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FE" w:rsidRPr="008277D8" w:rsidRDefault="007510FE" w:rsidP="0028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FE" w:rsidRPr="008277D8" w:rsidRDefault="007510FE" w:rsidP="00287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7D8" w:rsidRPr="008277D8" w:rsidTr="002114F9">
        <w:trPr>
          <w:trHeight w:val="271"/>
        </w:trPr>
        <w:tc>
          <w:tcPr>
            <w:tcW w:w="548" w:type="dxa"/>
            <w:shd w:val="clear" w:color="auto" w:fill="auto"/>
          </w:tcPr>
          <w:p w:rsidR="007510FE" w:rsidRPr="008277D8" w:rsidRDefault="007510FE" w:rsidP="00287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textDirection w:val="btLr"/>
          </w:tcPr>
          <w:p w:rsidR="007510FE" w:rsidRPr="008277D8" w:rsidRDefault="007510FE" w:rsidP="00287C0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510FE" w:rsidRPr="008277D8" w:rsidRDefault="007510FE" w:rsidP="00287C02">
            <w:pPr>
              <w:tabs>
                <w:tab w:val="left" w:pos="600"/>
              </w:tabs>
              <w:rPr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</w:tcPr>
          <w:p w:rsidR="007510FE" w:rsidRPr="008277D8" w:rsidRDefault="007510FE" w:rsidP="00287C02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7510FE" w:rsidRPr="008277D8" w:rsidRDefault="007510FE" w:rsidP="0028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10FE" w:rsidRPr="008277D8" w:rsidRDefault="007510FE" w:rsidP="0028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10FE" w:rsidRPr="008277D8" w:rsidRDefault="007510FE" w:rsidP="00287C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7CE9" w:rsidRPr="008277D8" w:rsidRDefault="00CC7CE9" w:rsidP="00CC7CE9">
      <w:pPr>
        <w:jc w:val="center"/>
        <w:rPr>
          <w:b/>
          <w:sz w:val="18"/>
          <w:szCs w:val="18"/>
        </w:rPr>
      </w:pPr>
    </w:p>
    <w:p w:rsidR="006A665E" w:rsidRPr="008277D8" w:rsidRDefault="006A665E" w:rsidP="00BA7C3D">
      <w:pPr>
        <w:rPr>
          <w:sz w:val="24"/>
          <w:szCs w:val="24"/>
        </w:rPr>
      </w:pPr>
      <w:r w:rsidRPr="008277D8">
        <w:rPr>
          <w:sz w:val="24"/>
          <w:szCs w:val="24"/>
        </w:rPr>
        <w:t>Директор  образовательной организации ____________            _______________</w:t>
      </w:r>
    </w:p>
    <w:p w:rsidR="006A665E" w:rsidRPr="008277D8" w:rsidRDefault="006A665E" w:rsidP="00BA7C3D">
      <w:pPr>
        <w:rPr>
          <w:sz w:val="24"/>
          <w:szCs w:val="24"/>
        </w:rPr>
      </w:pPr>
      <w:r w:rsidRPr="008277D8">
        <w:rPr>
          <w:sz w:val="24"/>
          <w:szCs w:val="24"/>
        </w:rPr>
        <w:t xml:space="preserve">                                                                 Подпись                               Расшифровка</w:t>
      </w:r>
    </w:p>
    <w:p w:rsidR="006A665E" w:rsidRPr="008277D8" w:rsidRDefault="006A665E" w:rsidP="00BA7C3D">
      <w:pPr>
        <w:rPr>
          <w:sz w:val="24"/>
          <w:szCs w:val="24"/>
        </w:rPr>
      </w:pPr>
      <w:r w:rsidRPr="008277D8">
        <w:rPr>
          <w:sz w:val="24"/>
          <w:szCs w:val="24"/>
        </w:rPr>
        <w:t>Дата</w:t>
      </w:r>
    </w:p>
    <w:p w:rsidR="006A665E" w:rsidRPr="008277D8" w:rsidRDefault="004E20EC" w:rsidP="00BA7C3D">
      <w:pPr>
        <w:rPr>
          <w:sz w:val="24"/>
          <w:szCs w:val="24"/>
        </w:rPr>
      </w:pPr>
      <w:r w:rsidRPr="008277D8">
        <w:rPr>
          <w:sz w:val="24"/>
          <w:szCs w:val="24"/>
        </w:rPr>
        <w:t xml:space="preserve">                                               </w:t>
      </w:r>
      <w:r w:rsidR="006A665E" w:rsidRPr="008277D8">
        <w:rPr>
          <w:sz w:val="24"/>
          <w:szCs w:val="24"/>
        </w:rPr>
        <w:t>М.П.</w:t>
      </w:r>
    </w:p>
    <w:p w:rsidR="006A665E" w:rsidRPr="008277D8" w:rsidRDefault="006A665E" w:rsidP="00BA7C3D">
      <w:pPr>
        <w:ind w:left="5040"/>
        <w:rPr>
          <w:b/>
          <w:sz w:val="18"/>
          <w:szCs w:val="18"/>
        </w:rPr>
      </w:pPr>
    </w:p>
    <w:p w:rsidR="004E20EC" w:rsidRPr="008277D8" w:rsidRDefault="004E20EC" w:rsidP="004E20EC">
      <w:pPr>
        <w:ind w:left="5040"/>
        <w:rPr>
          <w:b/>
          <w:sz w:val="24"/>
          <w:szCs w:val="24"/>
        </w:rPr>
      </w:pPr>
      <w:r w:rsidRPr="008277D8">
        <w:rPr>
          <w:b/>
          <w:sz w:val="24"/>
          <w:szCs w:val="24"/>
        </w:rPr>
        <w:t xml:space="preserve">Приложение № 2 </w:t>
      </w:r>
    </w:p>
    <w:p w:rsidR="004E20EC" w:rsidRPr="008277D8" w:rsidRDefault="004E20EC" w:rsidP="004E20EC">
      <w:pPr>
        <w:ind w:left="5040"/>
        <w:rPr>
          <w:sz w:val="24"/>
          <w:szCs w:val="24"/>
        </w:rPr>
      </w:pPr>
      <w:r w:rsidRPr="008277D8">
        <w:rPr>
          <w:sz w:val="24"/>
          <w:szCs w:val="24"/>
        </w:rPr>
        <w:t>к Положению о проведении                                                                                        XIII городского детского Пасхального фестиваля "Светлая весна"</w:t>
      </w:r>
    </w:p>
    <w:p w:rsidR="004E20EC" w:rsidRPr="008277D8" w:rsidRDefault="004E20EC" w:rsidP="004E20EC">
      <w:pPr>
        <w:ind w:left="5040"/>
        <w:rPr>
          <w:b/>
          <w:i/>
          <w:sz w:val="24"/>
          <w:szCs w:val="24"/>
        </w:rPr>
      </w:pPr>
    </w:p>
    <w:p w:rsidR="004E20EC" w:rsidRPr="008277D8" w:rsidRDefault="004E20EC" w:rsidP="004E20EC">
      <w:pPr>
        <w:jc w:val="center"/>
        <w:rPr>
          <w:b/>
          <w:sz w:val="24"/>
          <w:szCs w:val="24"/>
        </w:rPr>
      </w:pPr>
      <w:r w:rsidRPr="008277D8">
        <w:rPr>
          <w:b/>
          <w:sz w:val="24"/>
          <w:szCs w:val="24"/>
        </w:rPr>
        <w:t>ИНФОРМАЦИЯ</w:t>
      </w:r>
    </w:p>
    <w:p w:rsidR="004E20EC" w:rsidRPr="008277D8" w:rsidRDefault="004E20EC" w:rsidP="004E20EC">
      <w:pPr>
        <w:jc w:val="center"/>
        <w:rPr>
          <w:sz w:val="24"/>
          <w:szCs w:val="24"/>
        </w:rPr>
      </w:pPr>
      <w:r w:rsidRPr="008277D8">
        <w:rPr>
          <w:sz w:val="24"/>
          <w:szCs w:val="24"/>
        </w:rPr>
        <w:t xml:space="preserve">об организации </w:t>
      </w:r>
      <w:r w:rsidRPr="008277D8">
        <w:rPr>
          <w:sz w:val="24"/>
          <w:szCs w:val="24"/>
          <w:lang w:val="en-US"/>
        </w:rPr>
        <w:t>I</w:t>
      </w:r>
      <w:r w:rsidRPr="008277D8">
        <w:rPr>
          <w:sz w:val="24"/>
          <w:szCs w:val="24"/>
        </w:rPr>
        <w:t xml:space="preserve"> этапа акции "Подарок ветерану"</w:t>
      </w:r>
    </w:p>
    <w:p w:rsidR="004E20EC" w:rsidRPr="008277D8" w:rsidRDefault="004E20EC" w:rsidP="004E20EC">
      <w:pPr>
        <w:jc w:val="center"/>
        <w:rPr>
          <w:sz w:val="24"/>
          <w:szCs w:val="24"/>
        </w:rPr>
      </w:pPr>
      <w:r w:rsidRPr="008277D8">
        <w:rPr>
          <w:sz w:val="24"/>
          <w:szCs w:val="24"/>
        </w:rPr>
        <w:t xml:space="preserve"> в рамках XIII городского детского Пасхального фестиваля "Светлая весна"</w:t>
      </w:r>
    </w:p>
    <w:p w:rsidR="00E62F85" w:rsidRPr="008277D8" w:rsidRDefault="00E62F85" w:rsidP="004E20EC">
      <w:pPr>
        <w:jc w:val="center"/>
        <w:rPr>
          <w:sz w:val="24"/>
          <w:szCs w:val="24"/>
        </w:rPr>
      </w:pPr>
      <w:r w:rsidRPr="008277D8">
        <w:rPr>
          <w:sz w:val="24"/>
          <w:szCs w:val="24"/>
        </w:rPr>
        <w:t xml:space="preserve">в ОО_____________________________________ </w:t>
      </w:r>
    </w:p>
    <w:p w:rsidR="00E62F85" w:rsidRPr="008277D8" w:rsidRDefault="00E62F85" w:rsidP="004E20EC">
      <w:pPr>
        <w:jc w:val="center"/>
        <w:rPr>
          <w:sz w:val="24"/>
          <w:szCs w:val="24"/>
        </w:rPr>
      </w:pPr>
      <w:r w:rsidRPr="008277D8">
        <w:rPr>
          <w:sz w:val="24"/>
          <w:szCs w:val="24"/>
        </w:rPr>
        <w:t>в период с ____</w:t>
      </w:r>
      <w:proofErr w:type="gramStart"/>
      <w:r w:rsidRPr="008277D8">
        <w:rPr>
          <w:sz w:val="24"/>
          <w:szCs w:val="24"/>
        </w:rPr>
        <w:t>по</w:t>
      </w:r>
      <w:proofErr w:type="gramEnd"/>
      <w:r w:rsidRPr="008277D8">
        <w:rPr>
          <w:sz w:val="24"/>
          <w:szCs w:val="24"/>
        </w:rPr>
        <w:t xml:space="preserve"> ____ апреля 2017 года </w:t>
      </w:r>
    </w:p>
    <w:p w:rsidR="00E62F85" w:rsidRPr="008277D8" w:rsidRDefault="00E62F85" w:rsidP="004E20EC">
      <w:pPr>
        <w:jc w:val="center"/>
        <w:rPr>
          <w:sz w:val="18"/>
          <w:szCs w:val="18"/>
        </w:rPr>
      </w:pPr>
    </w:p>
    <w:tbl>
      <w:tblPr>
        <w:tblW w:w="98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992"/>
        <w:gridCol w:w="1842"/>
        <w:gridCol w:w="2126"/>
        <w:gridCol w:w="1848"/>
        <w:gridCol w:w="1320"/>
      </w:tblGrid>
      <w:tr w:rsidR="008277D8" w:rsidRPr="008277D8" w:rsidTr="000E2791">
        <w:tc>
          <w:tcPr>
            <w:tcW w:w="284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 xml:space="preserve">Классы, творческие объединения и др. </w:t>
            </w:r>
          </w:p>
        </w:tc>
        <w:tc>
          <w:tcPr>
            <w:tcW w:w="992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842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2126" w:type="dxa"/>
            <w:shd w:val="clear" w:color="auto" w:fill="auto"/>
          </w:tcPr>
          <w:p w:rsidR="003E65AF" w:rsidRPr="008277D8" w:rsidRDefault="003E65AF" w:rsidP="003E65AF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Информация об общем кол-ве и видах изготовленных поделок</w:t>
            </w:r>
          </w:p>
        </w:tc>
        <w:tc>
          <w:tcPr>
            <w:tcW w:w="1848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Куда предполагается направить поделки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E65AF" w:rsidRPr="008277D8" w:rsidRDefault="003E65AF" w:rsidP="003E65AF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Телефон  для контакта  с организатором акции в ОО</w:t>
            </w:r>
          </w:p>
        </w:tc>
      </w:tr>
      <w:tr w:rsidR="008277D8" w:rsidRPr="008277D8" w:rsidTr="000E2791">
        <w:tc>
          <w:tcPr>
            <w:tcW w:w="284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5а</w:t>
            </w:r>
          </w:p>
        </w:tc>
        <w:tc>
          <w:tcPr>
            <w:tcW w:w="992" w:type="dxa"/>
            <w:shd w:val="clear" w:color="auto" w:fill="auto"/>
          </w:tcPr>
          <w:p w:rsidR="003E65AF" w:rsidRPr="008277D8" w:rsidRDefault="003E65AF" w:rsidP="003E65AF">
            <w:pPr>
              <w:ind w:firstLine="34"/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21</w:t>
            </w:r>
          </w:p>
          <w:p w:rsidR="003E65AF" w:rsidRPr="008277D8" w:rsidRDefault="003E65AF" w:rsidP="002114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 xml:space="preserve">Иванова М.С., </w:t>
            </w:r>
          </w:p>
          <w:p w:rsidR="003E65AF" w:rsidRPr="008277D8" w:rsidRDefault="003E65AF" w:rsidP="009E63D6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кл</w:t>
            </w:r>
            <w:r w:rsidR="009E63D6" w:rsidRPr="008277D8">
              <w:rPr>
                <w:sz w:val="24"/>
                <w:szCs w:val="24"/>
              </w:rPr>
              <w:t>ассный</w:t>
            </w:r>
            <w:r w:rsidRPr="008277D8">
              <w:rPr>
                <w:sz w:val="24"/>
                <w:szCs w:val="24"/>
              </w:rPr>
              <w:t xml:space="preserve"> рук</w:t>
            </w:r>
            <w:r w:rsidR="009E63D6" w:rsidRPr="008277D8">
              <w:rPr>
                <w:sz w:val="24"/>
                <w:szCs w:val="24"/>
              </w:rPr>
              <w:t>оводитель</w:t>
            </w:r>
          </w:p>
        </w:tc>
        <w:tc>
          <w:tcPr>
            <w:tcW w:w="2126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15 открыток, 3 поделки</w:t>
            </w:r>
          </w:p>
        </w:tc>
        <w:tc>
          <w:tcPr>
            <w:tcW w:w="1848" w:type="dxa"/>
            <w:shd w:val="clear" w:color="auto" w:fill="auto"/>
          </w:tcPr>
          <w:p w:rsidR="003E65AF" w:rsidRPr="008277D8" w:rsidRDefault="003E65AF" w:rsidP="003E65AF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 xml:space="preserve">Совет ветеранов </w:t>
            </w:r>
          </w:p>
        </w:tc>
        <w:tc>
          <w:tcPr>
            <w:tcW w:w="1320" w:type="dxa"/>
            <w:vMerge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</w:p>
        </w:tc>
      </w:tr>
      <w:tr w:rsidR="008277D8" w:rsidRPr="008277D8" w:rsidTr="000E2791">
        <w:tc>
          <w:tcPr>
            <w:tcW w:w="284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ТО "Родник"</w:t>
            </w:r>
          </w:p>
        </w:tc>
        <w:tc>
          <w:tcPr>
            <w:tcW w:w="992" w:type="dxa"/>
            <w:shd w:val="clear" w:color="auto" w:fill="auto"/>
          </w:tcPr>
          <w:p w:rsidR="003E65AF" w:rsidRPr="008277D8" w:rsidRDefault="003E65AF" w:rsidP="003E65AF">
            <w:pPr>
              <w:ind w:firstLine="34"/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3E65AF" w:rsidRPr="008277D8" w:rsidRDefault="003E65AF" w:rsidP="003E65AF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Смирнова И.В.,</w:t>
            </w:r>
          </w:p>
          <w:p w:rsidR="003E65AF" w:rsidRPr="008277D8" w:rsidRDefault="003E65AF" w:rsidP="003E65AF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Руководитель ТО</w:t>
            </w:r>
          </w:p>
        </w:tc>
        <w:tc>
          <w:tcPr>
            <w:tcW w:w="2126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 xml:space="preserve">5 открыток </w:t>
            </w:r>
          </w:p>
        </w:tc>
        <w:tc>
          <w:tcPr>
            <w:tcW w:w="1848" w:type="dxa"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  <w:r w:rsidRPr="008277D8">
              <w:rPr>
                <w:sz w:val="24"/>
                <w:szCs w:val="24"/>
              </w:rPr>
              <w:t>По индивидуальным адресам ветеранов</w:t>
            </w:r>
          </w:p>
        </w:tc>
        <w:tc>
          <w:tcPr>
            <w:tcW w:w="1320" w:type="dxa"/>
            <w:vMerge/>
            <w:shd w:val="clear" w:color="auto" w:fill="auto"/>
          </w:tcPr>
          <w:p w:rsidR="003E65AF" w:rsidRPr="008277D8" w:rsidRDefault="003E65AF" w:rsidP="002114F9">
            <w:pPr>
              <w:rPr>
                <w:sz w:val="24"/>
                <w:szCs w:val="24"/>
              </w:rPr>
            </w:pPr>
          </w:p>
        </w:tc>
      </w:tr>
    </w:tbl>
    <w:p w:rsidR="004E20EC" w:rsidRPr="008277D8" w:rsidRDefault="004E20EC" w:rsidP="004E20EC">
      <w:pPr>
        <w:rPr>
          <w:sz w:val="24"/>
          <w:szCs w:val="24"/>
        </w:rPr>
      </w:pPr>
      <w:r w:rsidRPr="008277D8">
        <w:rPr>
          <w:sz w:val="24"/>
          <w:szCs w:val="24"/>
        </w:rPr>
        <w:t>Директор  образовательной организации ____________            _______________</w:t>
      </w:r>
    </w:p>
    <w:p w:rsidR="004E20EC" w:rsidRPr="008277D8" w:rsidRDefault="004E20EC" w:rsidP="004E20EC">
      <w:pPr>
        <w:rPr>
          <w:sz w:val="24"/>
          <w:szCs w:val="24"/>
        </w:rPr>
      </w:pPr>
      <w:r w:rsidRPr="008277D8">
        <w:rPr>
          <w:sz w:val="24"/>
          <w:szCs w:val="24"/>
        </w:rPr>
        <w:t xml:space="preserve">                                                                 Подпись                               Расшифровка</w:t>
      </w:r>
    </w:p>
    <w:p w:rsidR="004E20EC" w:rsidRPr="008277D8" w:rsidRDefault="004E20EC" w:rsidP="004E20EC">
      <w:pPr>
        <w:rPr>
          <w:sz w:val="24"/>
          <w:szCs w:val="24"/>
        </w:rPr>
      </w:pPr>
      <w:r w:rsidRPr="008277D8">
        <w:rPr>
          <w:sz w:val="24"/>
          <w:szCs w:val="24"/>
        </w:rPr>
        <w:t>Дата</w:t>
      </w:r>
    </w:p>
    <w:p w:rsidR="004E20EC" w:rsidRPr="008277D8" w:rsidRDefault="003E65AF" w:rsidP="004E20EC">
      <w:pPr>
        <w:rPr>
          <w:sz w:val="24"/>
          <w:szCs w:val="24"/>
        </w:rPr>
      </w:pPr>
      <w:r w:rsidRPr="008277D8">
        <w:rPr>
          <w:sz w:val="24"/>
          <w:szCs w:val="24"/>
        </w:rPr>
        <w:t xml:space="preserve">                                                  </w:t>
      </w:r>
      <w:r w:rsidR="004E20EC" w:rsidRPr="008277D8">
        <w:rPr>
          <w:sz w:val="24"/>
          <w:szCs w:val="24"/>
        </w:rPr>
        <w:t>М.П.</w:t>
      </w:r>
    </w:p>
    <w:sectPr w:rsidR="004E20EC" w:rsidRPr="008277D8" w:rsidSect="00512EBD">
      <w:pgSz w:w="11907" w:h="16840"/>
      <w:pgMar w:top="709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118"/>
    <w:multiLevelType w:val="hybridMultilevel"/>
    <w:tmpl w:val="3DF8A240"/>
    <w:lvl w:ilvl="0" w:tplc="C1C4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5301E"/>
    <w:multiLevelType w:val="hybridMultilevel"/>
    <w:tmpl w:val="95D0F3F2"/>
    <w:lvl w:ilvl="0" w:tplc="DA3CE9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183BA2"/>
    <w:multiLevelType w:val="hybridMultilevel"/>
    <w:tmpl w:val="DE58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4C8"/>
    <w:multiLevelType w:val="hybridMultilevel"/>
    <w:tmpl w:val="6FB4CE1E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4EB08">
      <w:start w:val="1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sz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C1B0A"/>
    <w:multiLevelType w:val="hybridMultilevel"/>
    <w:tmpl w:val="7C900C7A"/>
    <w:lvl w:ilvl="0" w:tplc="C1C4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81A40"/>
    <w:multiLevelType w:val="hybridMultilevel"/>
    <w:tmpl w:val="7B920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90509"/>
    <w:multiLevelType w:val="hybridMultilevel"/>
    <w:tmpl w:val="ADBC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E4612"/>
    <w:multiLevelType w:val="hybridMultilevel"/>
    <w:tmpl w:val="BE7E96F4"/>
    <w:lvl w:ilvl="0" w:tplc="8E281F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8">
    <w:nsid w:val="77F7202F"/>
    <w:multiLevelType w:val="hybridMultilevel"/>
    <w:tmpl w:val="A6FC936C"/>
    <w:lvl w:ilvl="0" w:tplc="1E04C3B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453C62"/>
    <w:multiLevelType w:val="hybridMultilevel"/>
    <w:tmpl w:val="79AE66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CFD402C"/>
    <w:multiLevelType w:val="hybridMultilevel"/>
    <w:tmpl w:val="1C683B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7AB"/>
    <w:rsid w:val="000135C5"/>
    <w:rsid w:val="000531C6"/>
    <w:rsid w:val="00065FE7"/>
    <w:rsid w:val="0007392F"/>
    <w:rsid w:val="000A1EE1"/>
    <w:rsid w:val="000D22FD"/>
    <w:rsid w:val="000D4114"/>
    <w:rsid w:val="000E2791"/>
    <w:rsid w:val="000F2AAD"/>
    <w:rsid w:val="000F6651"/>
    <w:rsid w:val="001000C9"/>
    <w:rsid w:val="00115D1E"/>
    <w:rsid w:val="00117C51"/>
    <w:rsid w:val="00164F0F"/>
    <w:rsid w:val="00174B99"/>
    <w:rsid w:val="001E6FD2"/>
    <w:rsid w:val="002114F9"/>
    <w:rsid w:val="00223DAE"/>
    <w:rsid w:val="0025083E"/>
    <w:rsid w:val="00272498"/>
    <w:rsid w:val="0028053F"/>
    <w:rsid w:val="00284B82"/>
    <w:rsid w:val="00287C02"/>
    <w:rsid w:val="002A6BD2"/>
    <w:rsid w:val="002D0E84"/>
    <w:rsid w:val="00325E04"/>
    <w:rsid w:val="00342FCD"/>
    <w:rsid w:val="00346CA2"/>
    <w:rsid w:val="00377163"/>
    <w:rsid w:val="0038180D"/>
    <w:rsid w:val="00387530"/>
    <w:rsid w:val="003C37FA"/>
    <w:rsid w:val="003D3AA8"/>
    <w:rsid w:val="003D4B7B"/>
    <w:rsid w:val="003D503F"/>
    <w:rsid w:val="003E65AF"/>
    <w:rsid w:val="004059E4"/>
    <w:rsid w:val="00422142"/>
    <w:rsid w:val="00427951"/>
    <w:rsid w:val="00436295"/>
    <w:rsid w:val="00472EE9"/>
    <w:rsid w:val="00490917"/>
    <w:rsid w:val="004C30A0"/>
    <w:rsid w:val="004C6F8F"/>
    <w:rsid w:val="004E20EC"/>
    <w:rsid w:val="004E733A"/>
    <w:rsid w:val="0050290B"/>
    <w:rsid w:val="00512EBD"/>
    <w:rsid w:val="00520051"/>
    <w:rsid w:val="00523877"/>
    <w:rsid w:val="00535AB7"/>
    <w:rsid w:val="00537896"/>
    <w:rsid w:val="00570BF9"/>
    <w:rsid w:val="0058074C"/>
    <w:rsid w:val="0059771A"/>
    <w:rsid w:val="006022CA"/>
    <w:rsid w:val="0061590D"/>
    <w:rsid w:val="0063419A"/>
    <w:rsid w:val="00660A10"/>
    <w:rsid w:val="00665B0F"/>
    <w:rsid w:val="006A665E"/>
    <w:rsid w:val="006B1822"/>
    <w:rsid w:val="006C05BD"/>
    <w:rsid w:val="006C4C7C"/>
    <w:rsid w:val="006D447E"/>
    <w:rsid w:val="006D5C35"/>
    <w:rsid w:val="006E0DD2"/>
    <w:rsid w:val="006F2542"/>
    <w:rsid w:val="006F4452"/>
    <w:rsid w:val="00715776"/>
    <w:rsid w:val="00746CFF"/>
    <w:rsid w:val="007510FE"/>
    <w:rsid w:val="00752C18"/>
    <w:rsid w:val="00756EC5"/>
    <w:rsid w:val="00761C3F"/>
    <w:rsid w:val="007D2C80"/>
    <w:rsid w:val="007F40AD"/>
    <w:rsid w:val="007F47AB"/>
    <w:rsid w:val="007F4D4C"/>
    <w:rsid w:val="00822487"/>
    <w:rsid w:val="0082258D"/>
    <w:rsid w:val="008277D8"/>
    <w:rsid w:val="00864D0D"/>
    <w:rsid w:val="00865D37"/>
    <w:rsid w:val="0087368A"/>
    <w:rsid w:val="00886E03"/>
    <w:rsid w:val="008914D2"/>
    <w:rsid w:val="008A0AF2"/>
    <w:rsid w:val="008B3B86"/>
    <w:rsid w:val="008C0400"/>
    <w:rsid w:val="008C3971"/>
    <w:rsid w:val="008D3727"/>
    <w:rsid w:val="008E0476"/>
    <w:rsid w:val="00907E8A"/>
    <w:rsid w:val="00912041"/>
    <w:rsid w:val="009205FA"/>
    <w:rsid w:val="009311DC"/>
    <w:rsid w:val="009538AB"/>
    <w:rsid w:val="009552EA"/>
    <w:rsid w:val="00992268"/>
    <w:rsid w:val="00992383"/>
    <w:rsid w:val="00994B76"/>
    <w:rsid w:val="009A2336"/>
    <w:rsid w:val="009B0992"/>
    <w:rsid w:val="009C0B69"/>
    <w:rsid w:val="009E5C53"/>
    <w:rsid w:val="009E63D6"/>
    <w:rsid w:val="00A12B32"/>
    <w:rsid w:val="00A16DF3"/>
    <w:rsid w:val="00A32E4C"/>
    <w:rsid w:val="00A46889"/>
    <w:rsid w:val="00A8555F"/>
    <w:rsid w:val="00AA373F"/>
    <w:rsid w:val="00AB5B7C"/>
    <w:rsid w:val="00AF094E"/>
    <w:rsid w:val="00B07235"/>
    <w:rsid w:val="00B136A7"/>
    <w:rsid w:val="00B475E3"/>
    <w:rsid w:val="00B50555"/>
    <w:rsid w:val="00B61E66"/>
    <w:rsid w:val="00B74C75"/>
    <w:rsid w:val="00B82155"/>
    <w:rsid w:val="00BA28CB"/>
    <w:rsid w:val="00BA7C3D"/>
    <w:rsid w:val="00BA7F66"/>
    <w:rsid w:val="00BD73E8"/>
    <w:rsid w:val="00C02644"/>
    <w:rsid w:val="00C03B3A"/>
    <w:rsid w:val="00C107F5"/>
    <w:rsid w:val="00C15977"/>
    <w:rsid w:val="00C24A88"/>
    <w:rsid w:val="00C44AD6"/>
    <w:rsid w:val="00C45AE1"/>
    <w:rsid w:val="00C85F86"/>
    <w:rsid w:val="00C877C2"/>
    <w:rsid w:val="00CA449C"/>
    <w:rsid w:val="00CC7789"/>
    <w:rsid w:val="00CC7CE9"/>
    <w:rsid w:val="00CD34A4"/>
    <w:rsid w:val="00CE21B8"/>
    <w:rsid w:val="00CF2D78"/>
    <w:rsid w:val="00D15DE5"/>
    <w:rsid w:val="00D20B35"/>
    <w:rsid w:val="00DC1511"/>
    <w:rsid w:val="00E06959"/>
    <w:rsid w:val="00E224C7"/>
    <w:rsid w:val="00E62F85"/>
    <w:rsid w:val="00E875FB"/>
    <w:rsid w:val="00E9141E"/>
    <w:rsid w:val="00EB6DFD"/>
    <w:rsid w:val="00EC663C"/>
    <w:rsid w:val="00EE1692"/>
    <w:rsid w:val="00EE2A12"/>
    <w:rsid w:val="00EE7AE8"/>
    <w:rsid w:val="00F31261"/>
    <w:rsid w:val="00F35B71"/>
    <w:rsid w:val="00F4415C"/>
    <w:rsid w:val="00F52058"/>
    <w:rsid w:val="00F86A42"/>
    <w:rsid w:val="00FB769E"/>
    <w:rsid w:val="00FD53A4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0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F47A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47A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F47A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F47AB"/>
    <w:rPr>
      <w:rFonts w:ascii="Arial" w:hAnsi="Arial" w:cs="Times New Roman"/>
      <w:b/>
      <w:sz w:val="20"/>
      <w:lang w:eastAsia="ru-RU"/>
    </w:rPr>
  </w:style>
  <w:style w:type="paragraph" w:styleId="a3">
    <w:name w:val="Normal (Web)"/>
    <w:basedOn w:val="a"/>
    <w:uiPriority w:val="99"/>
    <w:rsid w:val="007F47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7F47AB"/>
    <w:rPr>
      <w:rFonts w:cs="Times New Roman"/>
      <w:b/>
    </w:rPr>
  </w:style>
  <w:style w:type="paragraph" w:styleId="a5">
    <w:name w:val="header"/>
    <w:basedOn w:val="a"/>
    <w:link w:val="a6"/>
    <w:uiPriority w:val="99"/>
    <w:rsid w:val="00F520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F52058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rsid w:val="00F5205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F52058"/>
    <w:rPr>
      <w:rFonts w:ascii="Times New Roman" w:hAnsi="Times New Roman" w:cs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F52058"/>
    <w:rPr>
      <w:sz w:val="24"/>
    </w:rPr>
  </w:style>
  <w:style w:type="paragraph" w:styleId="21">
    <w:name w:val="Body Text Indent 2"/>
    <w:basedOn w:val="a"/>
    <w:link w:val="22"/>
    <w:uiPriority w:val="99"/>
    <w:rsid w:val="00F52058"/>
    <w:pPr>
      <w:spacing w:after="120" w:line="480" w:lineRule="auto"/>
      <w:ind w:left="283"/>
    </w:pPr>
    <w:rPr>
      <w:rFonts w:ascii="Calibri" w:eastAsia="Calibri" w:hAnsi="Calibri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52C18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rsid w:val="00F52058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semiHidden/>
    <w:locked/>
    <w:rsid w:val="00F52058"/>
    <w:rPr>
      <w:rFonts w:ascii="Academy" w:hAnsi="Academy"/>
      <w:sz w:val="28"/>
      <w:lang w:val="ru-RU" w:eastAsia="ru-RU"/>
    </w:rPr>
  </w:style>
  <w:style w:type="paragraph" w:styleId="a9">
    <w:name w:val="List Paragraph"/>
    <w:basedOn w:val="a"/>
    <w:uiPriority w:val="99"/>
    <w:qFormat/>
    <w:rsid w:val="00F520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4059E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059E4"/>
    <w:rPr>
      <w:rFonts w:ascii="Tahoma" w:hAnsi="Tahoma" w:cs="Times New Roman"/>
      <w:sz w:val="16"/>
      <w:lang w:eastAsia="ru-RU"/>
    </w:rPr>
  </w:style>
  <w:style w:type="character" w:customStyle="1" w:styleId="ac">
    <w:name w:val="Знак Знак"/>
    <w:uiPriority w:val="99"/>
    <w:rsid w:val="006D5C35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6D5C35"/>
    <w:rPr>
      <w:lang w:val="ru-RU" w:eastAsia="ru-RU"/>
    </w:rPr>
  </w:style>
  <w:style w:type="paragraph" w:styleId="ad">
    <w:name w:val="Body Text"/>
    <w:basedOn w:val="a"/>
    <w:link w:val="ae"/>
    <w:uiPriority w:val="99"/>
    <w:rsid w:val="00BA7C3D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BA7C3D"/>
    <w:rPr>
      <w:rFonts w:ascii="Times New Roman" w:hAnsi="Times New Roman" w:cs="Times New Roman"/>
      <w:sz w:val="28"/>
    </w:rPr>
  </w:style>
  <w:style w:type="character" w:styleId="af">
    <w:name w:val="Hyperlink"/>
    <w:uiPriority w:val="99"/>
    <w:semiHidden/>
    <w:rsid w:val="00BA7C3D"/>
    <w:rPr>
      <w:rFonts w:ascii="Times New Roman" w:hAnsi="Times New Roman"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BA7C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A7C3D"/>
    <w:rPr>
      <w:lang w:val="ru-RU" w:eastAsia="ru-RU"/>
    </w:rPr>
  </w:style>
  <w:style w:type="table" w:styleId="af0">
    <w:name w:val="Table Grid"/>
    <w:basedOn w:val="a1"/>
    <w:uiPriority w:val="99"/>
    <w:rsid w:val="00BA7C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20051"/>
    <w:rPr>
      <w:rFonts w:cs="Times New Roman"/>
    </w:rPr>
  </w:style>
  <w:style w:type="character" w:customStyle="1" w:styleId="submenu-table">
    <w:name w:val="submenu-table"/>
    <w:uiPriority w:val="99"/>
    <w:rsid w:val="00520051"/>
    <w:rPr>
      <w:rFonts w:cs="Times New Roman"/>
    </w:rPr>
  </w:style>
  <w:style w:type="character" w:customStyle="1" w:styleId="b-message-heademail">
    <w:name w:val="b-message-head__email"/>
    <w:rsid w:val="008D3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y9@mail.ru" TargetMode="External"/><Relationship Id="rId13" Type="http://schemas.openxmlformats.org/officeDocument/2006/relationships/hyperlink" Target="mailto:mboy9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boy9@mail.ru" TargetMode="External"/><Relationship Id="rId12" Type="http://schemas.openxmlformats.org/officeDocument/2006/relationships/hyperlink" Target="mailto:mboy9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h9.edusi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boy9@mail.ru" TargetMode="External"/><Relationship Id="rId11" Type="http://schemas.openxmlformats.org/officeDocument/2006/relationships/hyperlink" Target="mailto:mboy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oy9@mail.ru" TargetMode="External"/><Relationship Id="rId10" Type="http://schemas.openxmlformats.org/officeDocument/2006/relationships/hyperlink" Target="mailto:mboy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oy9@mail.ru" TargetMode="External"/><Relationship Id="rId14" Type="http://schemas.openxmlformats.org/officeDocument/2006/relationships/hyperlink" Target="mailto:mboy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Федоровна Фадеева</dc:creator>
  <cp:keywords/>
  <dc:description/>
  <cp:lastModifiedBy>PolischukAV</cp:lastModifiedBy>
  <cp:revision>29</cp:revision>
  <cp:lastPrinted>2016-10-03T14:49:00Z</cp:lastPrinted>
  <dcterms:created xsi:type="dcterms:W3CDTF">2016-09-14T10:49:00Z</dcterms:created>
  <dcterms:modified xsi:type="dcterms:W3CDTF">2017-03-07T07:26:00Z</dcterms:modified>
</cp:coreProperties>
</file>