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1157B7" w:rsidTr="001157B7">
        <w:tc>
          <w:tcPr>
            <w:tcW w:w="4785" w:type="dxa"/>
          </w:tcPr>
          <w:p w:rsidR="001157B7" w:rsidRDefault="001157B7">
            <w:pPr>
              <w:suppressAutoHyphens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1157B7" w:rsidRDefault="001157B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1157B7" w:rsidRDefault="001157B7" w:rsidP="001157B7">
      <w:pPr>
        <w:suppressAutoHyphens/>
        <w:jc w:val="center"/>
        <w:rPr>
          <w:sz w:val="26"/>
          <w:szCs w:val="26"/>
        </w:rPr>
      </w:pPr>
    </w:p>
    <w:p w:rsidR="001157B7" w:rsidRDefault="001157B7" w:rsidP="00115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праздника </w:t>
      </w:r>
    </w:p>
    <w:p w:rsidR="001157B7" w:rsidRDefault="001157B7" w:rsidP="00115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«День святых Флора и Лавра. Праздник лошади»</w:t>
      </w:r>
    </w:p>
    <w:p w:rsidR="001157B7" w:rsidRDefault="001157B7" w:rsidP="001157B7">
      <w:pPr>
        <w:jc w:val="center"/>
        <w:rPr>
          <w:b/>
          <w:sz w:val="26"/>
          <w:szCs w:val="26"/>
        </w:rPr>
      </w:pPr>
    </w:p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4677"/>
        <w:gridCol w:w="3686"/>
      </w:tblGrid>
      <w:tr w:rsidR="001157B7" w:rsidTr="001157B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Время </w:t>
            </w:r>
          </w:p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</w:tr>
      <w:tr w:rsidR="001157B7" w:rsidTr="001157B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7" w:rsidRDefault="001157B7">
            <w:pPr>
              <w:rPr>
                <w:sz w:val="26"/>
                <w:szCs w:val="26"/>
              </w:rPr>
            </w:pPr>
          </w:p>
          <w:p w:rsidR="001157B7" w:rsidRDefault="00115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0-13.30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«Сбор на пахоту»</w:t>
            </w: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Этнографическая картинка</w:t>
            </w: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парад лошадей</w:t>
            </w: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представление конных клубов</w:t>
            </w: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 «Самая красивая лошадь»</w:t>
            </w: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выводка лошадей</w:t>
            </w: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 «Самая умная лошадь»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Поле между Двинским и </w:t>
            </w:r>
            <w:proofErr w:type="spellStart"/>
            <w:r>
              <w:rPr>
                <w:sz w:val="26"/>
                <w:szCs w:val="26"/>
              </w:rPr>
              <w:t>Пинежским</w:t>
            </w:r>
            <w:proofErr w:type="spellEnd"/>
            <w:r>
              <w:rPr>
                <w:sz w:val="26"/>
                <w:szCs w:val="26"/>
              </w:rPr>
              <w:t xml:space="preserve"> сектором</w:t>
            </w:r>
          </w:p>
        </w:tc>
      </w:tr>
      <w:tr w:rsidR="001157B7" w:rsidTr="001157B7">
        <w:trPr>
          <w:trHeight w:val="58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7" w:rsidRDefault="00115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14.00-14.30</w:t>
            </w:r>
          </w:p>
          <w:p w:rsidR="001157B7" w:rsidRDefault="001157B7">
            <w:pPr>
              <w:rPr>
                <w:sz w:val="26"/>
                <w:szCs w:val="26"/>
              </w:rPr>
            </w:pPr>
          </w:p>
          <w:p w:rsidR="001157B7" w:rsidRDefault="001157B7">
            <w:pPr>
              <w:rPr>
                <w:sz w:val="26"/>
                <w:szCs w:val="26"/>
              </w:rPr>
            </w:pPr>
          </w:p>
          <w:p w:rsidR="001157B7" w:rsidRDefault="00115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Обряд «Закармливание лошадей овсом»</w:t>
            </w: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Деревенские гуляния</w:t>
            </w: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Поле между Двинским и </w:t>
            </w:r>
            <w:proofErr w:type="spellStart"/>
            <w:r>
              <w:rPr>
                <w:sz w:val="26"/>
                <w:szCs w:val="26"/>
              </w:rPr>
              <w:t>Пинежским</w:t>
            </w:r>
            <w:proofErr w:type="spellEnd"/>
            <w:r>
              <w:rPr>
                <w:sz w:val="26"/>
                <w:szCs w:val="26"/>
              </w:rPr>
              <w:t xml:space="preserve"> сектором</w:t>
            </w: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Двинской сектор</w:t>
            </w:r>
          </w:p>
        </w:tc>
      </w:tr>
      <w:tr w:rsidR="001157B7" w:rsidTr="001157B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7" w:rsidRDefault="001157B7">
            <w:pPr>
              <w:rPr>
                <w:sz w:val="26"/>
                <w:szCs w:val="26"/>
              </w:rPr>
            </w:pPr>
          </w:p>
          <w:p w:rsidR="001157B7" w:rsidRDefault="00115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скачки</w:t>
            </w:r>
          </w:p>
          <w:p w:rsidR="001157B7" w:rsidRDefault="00115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конкур-конкурс</w:t>
            </w:r>
          </w:p>
          <w:p w:rsidR="001157B7" w:rsidRDefault="00115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показательные выступления от клубов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Поле между Двинским и </w:t>
            </w:r>
            <w:proofErr w:type="spellStart"/>
            <w:r>
              <w:rPr>
                <w:sz w:val="26"/>
                <w:szCs w:val="26"/>
              </w:rPr>
              <w:t>Пинежским</w:t>
            </w:r>
            <w:proofErr w:type="spellEnd"/>
            <w:r>
              <w:rPr>
                <w:sz w:val="26"/>
                <w:szCs w:val="26"/>
              </w:rPr>
              <w:t xml:space="preserve"> сектором</w:t>
            </w:r>
          </w:p>
        </w:tc>
      </w:tr>
      <w:tr w:rsidR="001157B7" w:rsidTr="001157B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</w:p>
          <w:p w:rsidR="001157B7" w:rsidRDefault="00115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13.30-13.40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</w:p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«Самый большой бутерброд для лошади</w:t>
            </w:r>
          </w:p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на Двинском секторе</w:t>
            </w:r>
          </w:p>
        </w:tc>
      </w:tr>
      <w:tr w:rsidR="001157B7" w:rsidTr="001157B7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12.00-15.30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Мастер-класс по </w:t>
            </w:r>
            <w:proofErr w:type="spellStart"/>
            <w:r>
              <w:rPr>
                <w:sz w:val="26"/>
                <w:szCs w:val="26"/>
              </w:rPr>
              <w:t>запряганию</w:t>
            </w:r>
            <w:proofErr w:type="spellEnd"/>
            <w:r>
              <w:rPr>
                <w:sz w:val="26"/>
                <w:szCs w:val="26"/>
              </w:rPr>
              <w:t xml:space="preserve"> и уходу за лошадьми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на Двинском секторе</w:t>
            </w:r>
          </w:p>
        </w:tc>
      </w:tr>
      <w:tr w:rsidR="001157B7" w:rsidTr="001157B7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лошадях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 у Георгиевской церкви</w:t>
            </w:r>
          </w:p>
        </w:tc>
      </w:tr>
      <w:tr w:rsidR="001157B7" w:rsidTr="001157B7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11.00-15.30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«Солнечные кони» </w:t>
            </w:r>
            <w:r>
              <w:rPr>
                <w:sz w:val="26"/>
                <w:szCs w:val="26"/>
              </w:rPr>
              <w:br/>
              <w:t>изготовление традиционной игрушки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между Двинским и Мезенским секторами</w:t>
            </w:r>
          </w:p>
        </w:tc>
      </w:tr>
      <w:tr w:rsidR="001157B7" w:rsidTr="001157B7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рисуем лошадь»</w:t>
            </w:r>
            <w:r>
              <w:rPr>
                <w:sz w:val="26"/>
                <w:szCs w:val="26"/>
              </w:rPr>
              <w:br/>
              <w:t>творческая лаборатория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rPr>
                <w:sz w:val="26"/>
                <w:szCs w:val="26"/>
              </w:rPr>
            </w:pPr>
          </w:p>
        </w:tc>
      </w:tr>
      <w:tr w:rsidR="001157B7" w:rsidTr="001157B7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выпечке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rPr>
                <w:sz w:val="26"/>
                <w:szCs w:val="26"/>
              </w:rPr>
            </w:pPr>
          </w:p>
        </w:tc>
      </w:tr>
      <w:tr w:rsidR="001157B7" w:rsidTr="001157B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15.30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</w:t>
            </w:r>
            <w:r>
              <w:rPr>
                <w:sz w:val="26"/>
                <w:szCs w:val="26"/>
              </w:rPr>
              <w:br/>
              <w:t>«Штрихи к портрету лошади»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на Двинском секторе</w:t>
            </w:r>
          </w:p>
        </w:tc>
      </w:tr>
      <w:tr w:rsidR="001157B7" w:rsidTr="001157B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11.00-15.30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 народных ремесел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на Двинском секторе</w:t>
            </w:r>
          </w:p>
        </w:tc>
      </w:tr>
      <w:tr w:rsidR="001157B7" w:rsidTr="001157B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15.20-15.30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Подведение итогов </w:t>
            </w:r>
            <w:r>
              <w:rPr>
                <w:sz w:val="26"/>
                <w:szCs w:val="26"/>
              </w:rPr>
              <w:br/>
              <w:t>и награждение участников праздника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Поле между Двинским и </w:t>
            </w:r>
            <w:proofErr w:type="spellStart"/>
            <w:r>
              <w:rPr>
                <w:sz w:val="26"/>
                <w:szCs w:val="26"/>
              </w:rPr>
              <w:t>Пинежским</w:t>
            </w:r>
            <w:proofErr w:type="spellEnd"/>
            <w:r>
              <w:rPr>
                <w:sz w:val="26"/>
                <w:szCs w:val="26"/>
              </w:rPr>
              <w:t xml:space="preserve"> сектором</w:t>
            </w:r>
          </w:p>
        </w:tc>
      </w:tr>
      <w:tr w:rsidR="001157B7" w:rsidTr="001157B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выезд лошадей</w:t>
            </w:r>
          </w:p>
          <w:p w:rsidR="001157B7" w:rsidRDefault="001157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7" w:rsidRDefault="00115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Поле между Двинским и </w:t>
            </w:r>
            <w:proofErr w:type="spellStart"/>
            <w:r>
              <w:rPr>
                <w:sz w:val="26"/>
                <w:szCs w:val="26"/>
              </w:rPr>
              <w:t>Пинежским</w:t>
            </w:r>
            <w:proofErr w:type="spellEnd"/>
            <w:r>
              <w:rPr>
                <w:sz w:val="26"/>
                <w:szCs w:val="26"/>
              </w:rPr>
              <w:t xml:space="preserve"> сектором</w:t>
            </w:r>
          </w:p>
        </w:tc>
      </w:tr>
    </w:tbl>
    <w:p w:rsidR="001157B7" w:rsidRDefault="001157B7" w:rsidP="001157B7">
      <w:pPr>
        <w:ind w:left="-709"/>
        <w:rPr>
          <w:sz w:val="26"/>
          <w:szCs w:val="26"/>
        </w:rPr>
      </w:pPr>
    </w:p>
    <w:p w:rsidR="001157B7" w:rsidRDefault="001157B7" w:rsidP="001157B7">
      <w:pPr>
        <w:ind w:left="-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34E01" w:rsidRDefault="00134E01"/>
    <w:sectPr w:rsidR="00134E01" w:rsidSect="001157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7B7"/>
    <w:rsid w:val="001157B7"/>
    <w:rsid w:val="0013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2019-08-07T12:32:00Z</dcterms:created>
  <dcterms:modified xsi:type="dcterms:W3CDTF">2019-08-07T12:36:00Z</dcterms:modified>
</cp:coreProperties>
</file>