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BB" w:rsidRPr="001C68BB" w:rsidRDefault="001C68BB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</w:p>
    <w:p w:rsidR="001C68BB" w:rsidRDefault="001C68BB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3A83">
        <w:rPr>
          <w:b/>
          <w:bCs/>
          <w:color w:val="000000"/>
        </w:rPr>
        <w:t>ПОЛОЖЕНИЕ</w:t>
      </w:r>
    </w:p>
    <w:p w:rsidR="004A7F65" w:rsidRPr="006A3689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A3689">
        <w:rPr>
          <w:bCs/>
          <w:color w:val="000000"/>
        </w:rPr>
        <w:t xml:space="preserve">о проведении интерактивной </w:t>
      </w:r>
      <w:proofErr w:type="spellStart"/>
      <w:r w:rsidRPr="006A3689">
        <w:rPr>
          <w:bCs/>
          <w:color w:val="000000"/>
        </w:rPr>
        <w:t>игры-</w:t>
      </w:r>
      <w:r w:rsidR="00FA710D" w:rsidRPr="006A3689">
        <w:rPr>
          <w:bCs/>
          <w:color w:val="000000"/>
        </w:rPr>
        <w:t>квеста</w:t>
      </w:r>
      <w:proofErr w:type="spellEnd"/>
      <w:proofErr w:type="gramStart"/>
      <w:r w:rsidR="00FA710D">
        <w:rPr>
          <w:b/>
          <w:bCs/>
          <w:color w:val="000000"/>
        </w:rPr>
        <w:t xml:space="preserve"> </w:t>
      </w:r>
      <w:r w:rsidR="004A7F65" w:rsidRPr="006A3689">
        <w:rPr>
          <w:b/>
          <w:bCs/>
          <w:i/>
          <w:color w:val="000000"/>
        </w:rPr>
        <w:t>С</w:t>
      </w:r>
      <w:proofErr w:type="gramEnd"/>
      <w:r w:rsidR="004A7F65" w:rsidRPr="006A3689">
        <w:rPr>
          <w:b/>
          <w:bCs/>
          <w:i/>
          <w:color w:val="000000"/>
        </w:rPr>
        <w:t xml:space="preserve"> </w:t>
      </w:r>
      <w:r w:rsidR="00D22A61" w:rsidRPr="006A3689">
        <w:rPr>
          <w:b/>
          <w:bCs/>
          <w:i/>
          <w:color w:val="000000"/>
        </w:rPr>
        <w:t>финансами</w:t>
      </w:r>
      <w:r w:rsidR="004A7F65" w:rsidRPr="006A3689">
        <w:rPr>
          <w:b/>
          <w:bCs/>
          <w:i/>
          <w:color w:val="000000"/>
        </w:rPr>
        <w:t xml:space="preserve"> на </w:t>
      </w:r>
      <w:r w:rsidR="003133D2" w:rsidRPr="006A3689">
        <w:rPr>
          <w:b/>
          <w:bCs/>
          <w:i/>
          <w:color w:val="000000"/>
        </w:rPr>
        <w:t>“</w:t>
      </w:r>
      <w:r w:rsidR="004A7F65" w:rsidRPr="006A3689">
        <w:rPr>
          <w:b/>
          <w:bCs/>
          <w:i/>
          <w:color w:val="000000"/>
        </w:rPr>
        <w:t>ты</w:t>
      </w:r>
      <w:r w:rsidR="003133D2" w:rsidRPr="006A3689">
        <w:rPr>
          <w:b/>
          <w:bCs/>
          <w:i/>
          <w:color w:val="000000"/>
        </w:rPr>
        <w:t>”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3A83">
        <w:rPr>
          <w:color w:val="000000"/>
        </w:rPr>
        <w:t> 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3A83">
        <w:rPr>
          <w:color w:val="000000"/>
        </w:rPr>
        <w:t>1. Общие положения</w:t>
      </w:r>
    </w:p>
    <w:p w:rsidR="004A7F65" w:rsidRPr="00A56B14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3A83">
        <w:rPr>
          <w:color w:val="000000"/>
        </w:rPr>
        <w:t xml:space="preserve">1.1. Настоящее положение определяет порядок организации и проведения интерактивной </w:t>
      </w:r>
      <w:proofErr w:type="spellStart"/>
      <w:r w:rsidR="008B3A83" w:rsidRPr="00A56B14">
        <w:t>игры-</w:t>
      </w:r>
      <w:r w:rsidRPr="00A56B14">
        <w:t>квеста</w:t>
      </w:r>
      <w:proofErr w:type="spellEnd"/>
      <w:r w:rsidRPr="00A56B14">
        <w:t xml:space="preserve"> «С </w:t>
      </w:r>
      <w:r w:rsidR="00D22A61" w:rsidRPr="00A56B14">
        <w:t>финансами</w:t>
      </w:r>
      <w:r w:rsidRPr="00A56B14">
        <w:t xml:space="preserve"> на </w:t>
      </w:r>
      <w:r w:rsidR="003133D2" w:rsidRPr="003133D2">
        <w:rPr>
          <w:b/>
          <w:bCs/>
          <w:color w:val="000000"/>
        </w:rPr>
        <w:t>“</w:t>
      </w:r>
      <w:r w:rsidRPr="00A56B14">
        <w:t>ты</w:t>
      </w:r>
      <w:r w:rsidR="003133D2" w:rsidRPr="003133D2">
        <w:rPr>
          <w:b/>
          <w:bCs/>
          <w:color w:val="000000"/>
        </w:rPr>
        <w:t>”</w:t>
      </w:r>
      <w:r w:rsidRPr="00A56B14">
        <w:t xml:space="preserve">» (далее </w:t>
      </w:r>
      <w:proofErr w:type="spellStart"/>
      <w:r w:rsidRPr="00A56B14">
        <w:t>квест</w:t>
      </w:r>
      <w:proofErr w:type="spellEnd"/>
      <w:r w:rsidRPr="00A56B14">
        <w:t>), условия участия в ней.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4A7F65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1.2. Организатор </w:t>
      </w:r>
      <w:proofErr w:type="spellStart"/>
      <w:r w:rsidRPr="008B3A83">
        <w:rPr>
          <w:color w:val="000000"/>
        </w:rPr>
        <w:t>квеста</w:t>
      </w:r>
      <w:proofErr w:type="spellEnd"/>
      <w:r w:rsidRPr="008B3A83">
        <w:rPr>
          <w:color w:val="000000"/>
        </w:rPr>
        <w:t xml:space="preserve"> – государственное бюджетное учреждение культуры Архангельской области «Архангельская областная детская библиотека имени А.П. Гайдара» (далее АОДБ им. А.П. Гайдара).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1.3. Дата и время проведения </w:t>
      </w:r>
      <w:proofErr w:type="spellStart"/>
      <w:r w:rsidRPr="008B3A83">
        <w:rPr>
          <w:color w:val="000000"/>
        </w:rPr>
        <w:t>квеста</w:t>
      </w:r>
      <w:proofErr w:type="spellEnd"/>
      <w:r w:rsidRPr="008B3A83">
        <w:rPr>
          <w:color w:val="000000"/>
        </w:rPr>
        <w:t xml:space="preserve"> – </w:t>
      </w:r>
      <w:r w:rsidRPr="006A3689">
        <w:rPr>
          <w:b/>
          <w:color w:val="000000"/>
        </w:rPr>
        <w:t>12</w:t>
      </w:r>
      <w:r w:rsidR="003133D2" w:rsidRPr="006A3689">
        <w:rPr>
          <w:b/>
          <w:color w:val="000000"/>
        </w:rPr>
        <w:t>–</w:t>
      </w:r>
      <w:r w:rsidRPr="006A3689">
        <w:rPr>
          <w:b/>
          <w:color w:val="000000"/>
        </w:rPr>
        <w:t>14 октября</w:t>
      </w:r>
      <w:r w:rsidRPr="008B3A83">
        <w:rPr>
          <w:color w:val="000000"/>
        </w:rPr>
        <w:t xml:space="preserve"> 2021 года.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3A83">
        <w:rPr>
          <w:color w:val="000000"/>
        </w:rPr>
        <w:t> 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3A83">
        <w:rPr>
          <w:color w:val="000000"/>
        </w:rPr>
        <w:t xml:space="preserve">2. Цель и задачи </w:t>
      </w:r>
      <w:proofErr w:type="spellStart"/>
      <w:r w:rsidRPr="008B3A83">
        <w:rPr>
          <w:color w:val="000000"/>
        </w:rPr>
        <w:t>квеста</w:t>
      </w:r>
      <w:proofErr w:type="spellEnd"/>
    </w:p>
    <w:p w:rsidR="004A7F65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2.1. Цель: </w:t>
      </w:r>
      <w:r w:rsidR="003133D2" w:rsidRPr="006A3689">
        <w:t xml:space="preserve">содействие </w:t>
      </w:r>
      <w:r w:rsidRPr="008B3A83">
        <w:rPr>
          <w:color w:val="000000"/>
        </w:rPr>
        <w:t>формировани</w:t>
      </w:r>
      <w:r w:rsidR="003133D2">
        <w:rPr>
          <w:color w:val="000000"/>
        </w:rPr>
        <w:t>ю</w:t>
      </w:r>
      <w:r w:rsidRPr="008B3A83">
        <w:rPr>
          <w:color w:val="000000"/>
        </w:rPr>
        <w:t xml:space="preserve"> основ финансовой грамотности у подростков 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>2.2. Задачи:</w:t>
      </w:r>
    </w:p>
    <w:p w:rsidR="00E72D0E" w:rsidRPr="008B3A83" w:rsidRDefault="003133D2" w:rsidP="008B3A8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</w:t>
      </w:r>
      <w:r w:rsidR="00E72D0E" w:rsidRPr="008B3A83">
        <w:rPr>
          <w:color w:val="000000"/>
        </w:rPr>
        <w:t>асширение знаний по финансовой культуре</w:t>
      </w:r>
      <w:r>
        <w:rPr>
          <w:color w:val="000000"/>
        </w:rPr>
        <w:t>;</w:t>
      </w:r>
    </w:p>
    <w:p w:rsidR="00E72D0E" w:rsidRPr="008B3A83" w:rsidRDefault="003133D2" w:rsidP="008B3A83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2D0E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содержательного досуга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D0E" w:rsidRPr="008B3A83" w:rsidRDefault="003133D2" w:rsidP="008B3A83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22A61" w:rsidRPr="008B3A83">
        <w:rPr>
          <w:rFonts w:ascii="Times New Roman" w:hAnsi="Times New Roman" w:cs="Times New Roman"/>
          <w:color w:val="000000"/>
          <w:sz w:val="24"/>
          <w:szCs w:val="24"/>
        </w:rPr>
        <w:t>аскрытие</w:t>
      </w:r>
      <w:r w:rsidR="00E72D0E" w:rsidRPr="008B3A83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творческого и интеллектуального потенциала </w:t>
      </w:r>
      <w:r w:rsidR="00CD3C03" w:rsidRPr="006A3689">
        <w:rPr>
          <w:rFonts w:ascii="Times New Roman" w:hAnsi="Times New Roman" w:cs="Times New Roman"/>
          <w:sz w:val="24"/>
          <w:szCs w:val="24"/>
        </w:rPr>
        <w:t>детей.</w:t>
      </w:r>
    </w:p>
    <w:p w:rsidR="00E72D0E" w:rsidRPr="008B3A83" w:rsidRDefault="00E72D0E" w:rsidP="008B3A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3A83">
        <w:rPr>
          <w:color w:val="000000"/>
        </w:rPr>
        <w:t xml:space="preserve">3. Участники </w:t>
      </w:r>
      <w:proofErr w:type="spellStart"/>
      <w:r w:rsidRPr="008B3A83">
        <w:rPr>
          <w:color w:val="000000"/>
        </w:rPr>
        <w:t>квеста</w:t>
      </w:r>
      <w:proofErr w:type="spellEnd"/>
    </w:p>
    <w:p w:rsidR="00573BDD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3.1. К участию в </w:t>
      </w:r>
      <w:proofErr w:type="spellStart"/>
      <w:r w:rsidR="00573BDD" w:rsidRPr="008B3A83">
        <w:rPr>
          <w:color w:val="000000"/>
        </w:rPr>
        <w:t>квесте</w:t>
      </w:r>
      <w:proofErr w:type="spellEnd"/>
      <w:r w:rsidR="00573BDD" w:rsidRPr="008B3A83">
        <w:rPr>
          <w:color w:val="000000"/>
        </w:rPr>
        <w:t xml:space="preserve"> приглашаются учащиеся </w:t>
      </w:r>
      <w:r w:rsidR="00573BDD" w:rsidRPr="006A3689">
        <w:rPr>
          <w:b/>
          <w:color w:val="000000"/>
        </w:rPr>
        <w:t>6–7</w:t>
      </w:r>
      <w:r w:rsidRPr="006A3689">
        <w:rPr>
          <w:b/>
          <w:color w:val="000000"/>
        </w:rPr>
        <w:t xml:space="preserve"> классов</w:t>
      </w:r>
      <w:r w:rsidRPr="008B3A83">
        <w:rPr>
          <w:color w:val="000000"/>
        </w:rPr>
        <w:t xml:space="preserve"> образова</w:t>
      </w:r>
      <w:r w:rsidR="00573BDD" w:rsidRPr="008B3A83">
        <w:rPr>
          <w:color w:val="000000"/>
        </w:rPr>
        <w:t>тельных учреждений Архангельска</w:t>
      </w:r>
      <w:r w:rsidR="00D22A61" w:rsidRPr="008B3A83">
        <w:rPr>
          <w:color w:val="000000"/>
        </w:rPr>
        <w:t>.</w:t>
      </w:r>
      <w:r w:rsidRPr="008B3A83">
        <w:rPr>
          <w:color w:val="000000"/>
        </w:rPr>
        <w:t xml:space="preserve"> 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4A7F65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3.2. Состав команды – от </w:t>
      </w:r>
      <w:r w:rsidR="00573BDD" w:rsidRPr="008B3A83">
        <w:rPr>
          <w:color w:val="000000"/>
        </w:rPr>
        <w:t>5</w:t>
      </w:r>
      <w:r w:rsidRPr="008B3A83">
        <w:rPr>
          <w:color w:val="000000"/>
        </w:rPr>
        <w:t xml:space="preserve"> до </w:t>
      </w:r>
      <w:r w:rsidR="00573BDD" w:rsidRPr="008B3A83">
        <w:rPr>
          <w:color w:val="000000"/>
        </w:rPr>
        <w:t>7</w:t>
      </w:r>
      <w:r w:rsidRPr="008B3A83">
        <w:rPr>
          <w:color w:val="000000"/>
        </w:rPr>
        <w:t xml:space="preserve"> человек.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3A83">
        <w:rPr>
          <w:color w:val="000000"/>
        </w:rPr>
        <w:t xml:space="preserve">4. Порядок проведения </w:t>
      </w:r>
      <w:proofErr w:type="spellStart"/>
      <w:r w:rsidRPr="008B3A83">
        <w:rPr>
          <w:color w:val="000000"/>
        </w:rPr>
        <w:t>квеста</w:t>
      </w:r>
      <w:proofErr w:type="spellEnd"/>
    </w:p>
    <w:p w:rsidR="00E72D0E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4.1. Для участия в </w:t>
      </w:r>
      <w:proofErr w:type="spellStart"/>
      <w:r w:rsidRPr="008B3A83">
        <w:rPr>
          <w:color w:val="000000"/>
        </w:rPr>
        <w:t>квесте</w:t>
      </w:r>
      <w:proofErr w:type="spellEnd"/>
      <w:r w:rsidRPr="008B3A83">
        <w:rPr>
          <w:color w:val="000000"/>
        </w:rPr>
        <w:t xml:space="preserve"> необходимо до </w:t>
      </w:r>
      <w:r w:rsidRPr="006A3689">
        <w:rPr>
          <w:b/>
          <w:color w:val="000000"/>
        </w:rPr>
        <w:t xml:space="preserve">16 часов </w:t>
      </w:r>
      <w:r w:rsidR="00573BDD" w:rsidRPr="006A3689">
        <w:rPr>
          <w:b/>
          <w:color w:val="000000"/>
        </w:rPr>
        <w:t>7 октября 2021</w:t>
      </w:r>
      <w:r w:rsidRPr="008B3A83">
        <w:rPr>
          <w:color w:val="000000"/>
        </w:rPr>
        <w:t xml:space="preserve"> года направить заявку по факсу</w:t>
      </w:r>
      <w:r w:rsidR="008B3A83">
        <w:rPr>
          <w:color w:val="000000"/>
        </w:rPr>
        <w:t xml:space="preserve">         </w:t>
      </w:r>
      <w:r w:rsidRPr="008B3A83">
        <w:rPr>
          <w:color w:val="000000"/>
        </w:rPr>
        <w:t>21-58-75 или по электронной почте: </w:t>
      </w:r>
      <w:hyperlink r:id="rId6" w:history="1">
        <w:r w:rsidR="00E72D0E" w:rsidRPr="008B3A83">
          <w:rPr>
            <w:rStyle w:val="a4"/>
          </w:rPr>
          <w:t>kuznecovaov_u@aodb.ru</w:t>
        </w:r>
      </w:hyperlink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>В заявке необходимо указать:</w:t>
      </w:r>
    </w:p>
    <w:p w:rsidR="004A7F65" w:rsidRPr="008B3A83" w:rsidRDefault="004A7F65" w:rsidP="008B3A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название команды, в котором должна быть отражена тематика </w:t>
      </w:r>
      <w:proofErr w:type="spellStart"/>
      <w:r w:rsidRPr="008B3A83">
        <w:rPr>
          <w:color w:val="000000"/>
        </w:rPr>
        <w:t>квеста</w:t>
      </w:r>
      <w:proofErr w:type="spellEnd"/>
      <w:r w:rsidRPr="008B3A83">
        <w:rPr>
          <w:color w:val="000000"/>
        </w:rPr>
        <w:t>;</w:t>
      </w:r>
    </w:p>
    <w:p w:rsidR="00F11C78" w:rsidRPr="00A56B14" w:rsidRDefault="008B3A83" w:rsidP="008B3A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A56B14">
        <w:t>название образовательного учреждения в соответствии с документами;</w:t>
      </w:r>
    </w:p>
    <w:p w:rsidR="004A7F65" w:rsidRPr="008B3A83" w:rsidRDefault="004A7F65" w:rsidP="008B3A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>фамилию, имя, отчество и контактный телефон руководителя, ответственного за организацию и подготовку детей;</w:t>
      </w:r>
    </w:p>
    <w:p w:rsidR="004A7F65" w:rsidRPr="008B3A83" w:rsidRDefault="004A7F65" w:rsidP="008B3A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>фамилию, имя, отчество и контактный телефон сопровождающего взрослого;</w:t>
      </w:r>
    </w:p>
    <w:p w:rsidR="008B3A83" w:rsidRPr="008B3A83" w:rsidRDefault="004A7F65" w:rsidP="008B3A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>фамилию, имя, класс каждого представителя команды.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4.2. На основании полученных заявок составляется график проведения </w:t>
      </w:r>
      <w:proofErr w:type="spellStart"/>
      <w:r w:rsidRPr="008B3A83">
        <w:rPr>
          <w:color w:val="000000"/>
        </w:rPr>
        <w:t>квеста</w:t>
      </w:r>
      <w:proofErr w:type="spellEnd"/>
      <w:r w:rsidRPr="008B3A83">
        <w:rPr>
          <w:color w:val="000000"/>
        </w:rPr>
        <w:t xml:space="preserve">, определяются даты игровых дней, количество которых зависит от количества команд. В один день в </w:t>
      </w:r>
      <w:proofErr w:type="spellStart"/>
      <w:r w:rsidRPr="008B3A83">
        <w:rPr>
          <w:color w:val="000000"/>
        </w:rPr>
        <w:t>квесте</w:t>
      </w:r>
      <w:proofErr w:type="spellEnd"/>
      <w:r w:rsidRPr="008B3A83">
        <w:rPr>
          <w:color w:val="000000"/>
        </w:rPr>
        <w:t xml:space="preserve"> могут принять участие не более </w:t>
      </w:r>
      <w:r w:rsidR="00E72D0E" w:rsidRPr="008B3A83">
        <w:rPr>
          <w:color w:val="000000"/>
        </w:rPr>
        <w:t>5</w:t>
      </w:r>
      <w:r w:rsidRPr="008B3A83">
        <w:rPr>
          <w:color w:val="000000"/>
        </w:rPr>
        <w:t xml:space="preserve"> команд.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A1500E" w:rsidRPr="008B3A83" w:rsidRDefault="00A1500E" w:rsidP="007D72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 xml:space="preserve">4.3. При подготовке к </w:t>
      </w:r>
      <w:proofErr w:type="spellStart"/>
      <w:r w:rsidRPr="008B3A83">
        <w:rPr>
          <w:color w:val="000000"/>
        </w:rPr>
        <w:t>квесту</w:t>
      </w:r>
      <w:proofErr w:type="spellEnd"/>
      <w:r w:rsidRPr="008B3A83">
        <w:rPr>
          <w:color w:val="000000"/>
        </w:rPr>
        <w:t xml:space="preserve"> необходимо изучить темы: семейный бюджет, история происхождения </w:t>
      </w:r>
      <w:r w:rsidR="007D72AA" w:rsidRPr="006A3689">
        <w:t>д</w:t>
      </w:r>
      <w:r w:rsidRPr="006A3689">
        <w:t>енег</w:t>
      </w:r>
      <w:r w:rsidR="007D72AA" w:rsidRPr="006A3689">
        <w:t xml:space="preserve"> </w:t>
      </w:r>
      <w:r w:rsidR="00CD3C03" w:rsidRPr="006A3689">
        <w:t>и</w:t>
      </w:r>
      <w:r w:rsidRPr="006A3689">
        <w:t xml:space="preserve"> профессии</w:t>
      </w:r>
      <w:r w:rsidR="007853A1" w:rsidRPr="006A3689">
        <w:t>,</w:t>
      </w:r>
      <w:r w:rsidR="00CD3C03" w:rsidRPr="006A3689">
        <w:t xml:space="preserve"> </w:t>
      </w:r>
      <w:r w:rsidR="007D72AA" w:rsidRPr="006A3689">
        <w:t xml:space="preserve">связанные с деньгами. </w:t>
      </w:r>
      <w:r w:rsidR="005D2FC0" w:rsidRPr="006A3689">
        <w:t xml:space="preserve">                                                                                                                                                                                     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4A7F65" w:rsidRPr="008B3A83" w:rsidRDefault="00A1500E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3A83">
        <w:rPr>
          <w:color w:val="000000"/>
        </w:rPr>
        <w:t>4.4</w:t>
      </w:r>
      <w:r w:rsidR="004A7F65" w:rsidRPr="008B3A83">
        <w:rPr>
          <w:color w:val="000000"/>
        </w:rPr>
        <w:t xml:space="preserve">. Правила </w:t>
      </w:r>
      <w:proofErr w:type="spellStart"/>
      <w:r w:rsidR="004A7F65" w:rsidRPr="008B3A83">
        <w:rPr>
          <w:color w:val="000000"/>
        </w:rPr>
        <w:t>квеста</w:t>
      </w:r>
      <w:proofErr w:type="spellEnd"/>
      <w:r w:rsidR="004A7F65" w:rsidRPr="008B3A83">
        <w:rPr>
          <w:color w:val="000000"/>
        </w:rPr>
        <w:t>:</w:t>
      </w:r>
    </w:p>
    <w:p w:rsidR="00A1500E" w:rsidRPr="006A3689" w:rsidRDefault="00A1500E" w:rsidP="008B3A83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 принимает участие в </w:t>
      </w:r>
      <w:proofErr w:type="spellStart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квесте</w:t>
      </w:r>
      <w:proofErr w:type="spellEnd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день, определённый </w:t>
      </w:r>
      <w:r w:rsidRPr="006A3689"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организаторами </w:t>
      </w:r>
      <w:r w:rsidR="007D72AA" w:rsidRPr="006A3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3689">
        <w:rPr>
          <w:rFonts w:ascii="Times New Roman" w:eastAsia="Times New Roman" w:hAnsi="Times New Roman" w:cs="Times New Roman"/>
          <w:sz w:val="24"/>
          <w:szCs w:val="24"/>
        </w:rPr>
        <w:t>согласно графику</w:t>
      </w:r>
      <w:r w:rsidR="007D72AA" w:rsidRPr="006A368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3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00E" w:rsidRPr="008B3A83" w:rsidRDefault="00A1500E" w:rsidP="008B3A83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назначенный день </w:t>
      </w:r>
      <w:r w:rsidR="007D72A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команда стартует в своё</w:t>
      </w:r>
      <w:r w:rsidR="00D15B58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время. Интервал между стартами </w:t>
      </w:r>
      <w:r w:rsidR="007D72AA" w:rsidRPr="006A3689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D15B58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15 мину</w:t>
      </w:r>
      <w:proofErr w:type="gramStart"/>
      <w:r w:rsidR="00D15B58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 </w:t>
      </w:r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дате, </w:t>
      </w: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и месте начала игры руководители получат заранее).</w:t>
      </w:r>
    </w:p>
    <w:p w:rsidR="00A1500E" w:rsidRPr="008B3A83" w:rsidRDefault="00A1500E" w:rsidP="008B3A83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команда получает </w:t>
      </w:r>
      <w:r w:rsidRPr="00A56B14">
        <w:rPr>
          <w:rFonts w:ascii="Times New Roman" w:eastAsia="Times New Roman" w:hAnsi="Times New Roman" w:cs="Times New Roman"/>
          <w:sz w:val="24"/>
          <w:szCs w:val="24"/>
        </w:rPr>
        <w:t>маршрутный лист.</w:t>
      </w:r>
    </w:p>
    <w:p w:rsidR="00A1500E" w:rsidRPr="008B3A83" w:rsidRDefault="00A1500E" w:rsidP="008B3A83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каждом контрольном пункте команда должна быть в полном составе. Присутствие взрослого сопровождающего обязательно на протяжении всего </w:t>
      </w:r>
      <w:proofErr w:type="spellStart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00E" w:rsidRPr="008B3A83" w:rsidRDefault="00A1500E" w:rsidP="008B3A83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контрольных пунктов фиксируется организаторами непосредственно на самих пунктах.</w:t>
      </w:r>
    </w:p>
    <w:p w:rsidR="00A1500E" w:rsidRPr="008B3A83" w:rsidRDefault="00A1500E" w:rsidP="008B3A83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контрольн</w:t>
      </w:r>
      <w:r w:rsidR="00E63F2E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</w:t>
      </w:r>
      <w:r w:rsidR="00E63F2E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выполняет задания и зарабатывает </w:t>
      </w:r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гайдарики</w:t>
      </w:r>
      <w:proofErr w:type="spellEnd"/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00E" w:rsidRPr="008B3A83" w:rsidRDefault="00A1500E" w:rsidP="008B3A83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прохождения маршрута при подведении итогов </w:t>
      </w:r>
      <w:proofErr w:type="spellStart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учитывается. Победителем становится команда, набравшая наибольшее количество </w:t>
      </w:r>
      <w:r w:rsidR="0068406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8406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гайдариков</w:t>
      </w:r>
      <w:proofErr w:type="spellEnd"/>
      <w:r w:rsidR="0068406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00E" w:rsidRPr="008B3A83" w:rsidRDefault="00A1500E" w:rsidP="008B3A83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Пройдя все пункты, команды сдают маршрутные листы на последней станции</w:t>
      </w:r>
      <w:r w:rsidR="00E63F2E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6B14" w:rsidRPr="00926D9A" w:rsidRDefault="00926D9A" w:rsidP="00926D9A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эпидемиологической обстановкой необходимо использовать средства индивидуальной защиты органов дыхания (маски).</w:t>
      </w:r>
    </w:p>
    <w:p w:rsidR="008B3A83" w:rsidRPr="008B3A83" w:rsidRDefault="008B3A8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B3A83" w:rsidRDefault="00E848E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Подведение итогов </w:t>
      </w:r>
      <w:proofErr w:type="spellStart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F91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6B14" w:rsidRDefault="00A56B14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B14" w:rsidRDefault="00E848E3" w:rsidP="00A56B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="00A56B14" w:rsidRPr="00A56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распределении мест команды смогут узнать по окончании </w:t>
      </w:r>
      <w:proofErr w:type="spellStart"/>
      <w:r w:rsidR="00A56B14" w:rsidRPr="00A56B14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A56B14" w:rsidRPr="00A56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телефону</w:t>
      </w:r>
      <w:r w:rsidR="00A56B14" w:rsidRPr="00A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56B14" w:rsidRPr="00A56B14">
        <w:rPr>
          <w:rFonts w:ascii="Times New Roman" w:eastAsia="Times New Roman" w:hAnsi="Times New Roman" w:cs="Times New Roman"/>
          <w:color w:val="000000"/>
          <w:sz w:val="24"/>
          <w:szCs w:val="24"/>
        </w:rPr>
        <w:t>65-35-92 или из новости на сайте библиотеки </w:t>
      </w:r>
      <w:hyperlink r:id="rId7" w:history="1">
        <w:r w:rsidR="00A56B14" w:rsidRPr="00A56B14">
          <w:rPr>
            <w:rFonts w:ascii="Times New Roman" w:eastAsia="Times New Roman" w:hAnsi="Times New Roman" w:cs="Times New Roman"/>
            <w:b/>
            <w:bCs/>
            <w:color w:val="0D6EFD"/>
            <w:sz w:val="24"/>
            <w:szCs w:val="24"/>
            <w:u w:val="single"/>
          </w:rPr>
          <w:t>https://aodb.culture29.ru/)</w:t>
        </w:r>
      </w:hyperlink>
      <w:r w:rsidR="00A56B14" w:rsidRPr="00A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B3A83" w:rsidRDefault="008B3A8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8E3" w:rsidRPr="008B3A83" w:rsidRDefault="00E848E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По итогам </w:t>
      </w:r>
      <w:proofErr w:type="spellStart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определены победитель (1 место) и два призёра (2 и 3 места).</w:t>
      </w:r>
    </w:p>
    <w:p w:rsidR="008B3A83" w:rsidRDefault="008B3A8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8E3" w:rsidRPr="008B3A83" w:rsidRDefault="00162001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Победителям и призёрам </w:t>
      </w:r>
      <w:proofErr w:type="spellStart"/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вручены грамоты.</w:t>
      </w:r>
    </w:p>
    <w:p w:rsidR="008B3A83" w:rsidRDefault="008B3A8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8E3" w:rsidRPr="008B3A83" w:rsidRDefault="00162001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Участникам </w:t>
      </w:r>
      <w:proofErr w:type="spellStart"/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вручены сертификаты.</w:t>
      </w:r>
    </w:p>
    <w:p w:rsidR="008B3A83" w:rsidRDefault="008B3A8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8E3" w:rsidRPr="008B3A83" w:rsidRDefault="00162001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="00E848E3"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Руководителям, занимавшимся организацией и подготовкой детей, будут вручены благодарственные письма государственного бюджетного учреждения культуры Архангельской области «Архангельская областная детская библиотека имени А.П. Гайдара».</w:t>
      </w:r>
    </w:p>
    <w:p w:rsidR="008B3A83" w:rsidRDefault="008B3A8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48E3" w:rsidRPr="008B3A83" w:rsidRDefault="00E848E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Контакты </w:t>
      </w:r>
      <w:r w:rsidRPr="00A56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организатора </w:t>
      </w:r>
      <w:proofErr w:type="spellStart"/>
      <w:r w:rsidRPr="00A56B14">
        <w:rPr>
          <w:rFonts w:ascii="Times New Roman" w:eastAsia="Times New Roman" w:hAnsi="Times New Roman" w:cs="Times New Roman"/>
          <w:b/>
          <w:bCs/>
          <w:sz w:val="24"/>
          <w:szCs w:val="24"/>
        </w:rPr>
        <w:t>квест</w:t>
      </w:r>
      <w:r w:rsidR="00E63F2E" w:rsidRPr="00A56B14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A56B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848E3" w:rsidRPr="00926D9A" w:rsidRDefault="00E848E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6D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Телефон: 65-35-92 (зал делового чтения АОДБ им. А.П. Гайдара).</w:t>
      </w:r>
    </w:p>
    <w:p w:rsidR="000D2792" w:rsidRPr="00926D9A" w:rsidRDefault="000D2792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D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21-58-75 (методический отдел)</w:t>
      </w:r>
      <w:r w:rsidR="007546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48E3" w:rsidRPr="00926D9A" w:rsidRDefault="00E848E3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D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Координатор </w:t>
      </w:r>
      <w:proofErr w:type="spellStart"/>
      <w:r w:rsidRPr="00926D9A">
        <w:rPr>
          <w:rFonts w:ascii="Times New Roman" w:eastAsia="Times New Roman" w:hAnsi="Times New Roman" w:cs="Times New Roman"/>
          <w:bCs/>
          <w:sz w:val="24"/>
          <w:szCs w:val="24"/>
        </w:rPr>
        <w:t>квеста</w:t>
      </w:r>
      <w:proofErr w:type="spellEnd"/>
      <w:r w:rsidRPr="00926D9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26D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Кузнецова Ольга Викторовна.</w:t>
      </w:r>
    </w:p>
    <w:p w:rsidR="008B3A83" w:rsidRPr="008B3A83" w:rsidRDefault="008B3A83" w:rsidP="008B3A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11C78" w:rsidRPr="008B3A83" w:rsidRDefault="00F11C78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3A83">
        <w:rPr>
          <w:b/>
          <w:bCs/>
          <w:color w:val="000000"/>
        </w:rPr>
        <w:t xml:space="preserve">Заявка на участие в </w:t>
      </w:r>
      <w:proofErr w:type="spellStart"/>
      <w:r w:rsidRPr="008B3A83">
        <w:rPr>
          <w:b/>
          <w:bCs/>
          <w:color w:val="000000"/>
        </w:rPr>
        <w:t>квесте</w:t>
      </w:r>
      <w:proofErr w:type="spellEnd"/>
      <w:r w:rsidRPr="008B3A83">
        <w:rPr>
          <w:b/>
          <w:bCs/>
          <w:color w:val="000000"/>
        </w:rPr>
        <w:t> </w:t>
      </w:r>
    </w:p>
    <w:p w:rsidR="004A7F65" w:rsidRPr="00162001" w:rsidRDefault="00E848E3" w:rsidP="008B3A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162001">
        <w:rPr>
          <w:b/>
          <w:bCs/>
          <w:i/>
          <w:color w:val="000000"/>
        </w:rPr>
        <w:t xml:space="preserve">С финансами на </w:t>
      </w:r>
      <w:r w:rsidR="007546EC" w:rsidRPr="00162001">
        <w:rPr>
          <w:b/>
          <w:bCs/>
          <w:i/>
          <w:color w:val="000000"/>
        </w:rPr>
        <w:t>“ты”</w:t>
      </w:r>
      <w:r w:rsidR="004A7F65" w:rsidRPr="00162001">
        <w:rPr>
          <w:b/>
          <w:bCs/>
          <w:i/>
          <w:color w:val="000000"/>
        </w:rPr>
        <w:t> 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1.     Название команды____________________________________________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2.     Наименование образовательного учреждения, представляемого командой____________________________________________________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3.     ФИО и контактный телефон руководителя, ответственного за подготовку и организацию детей __________________________________________________________________________________________________________________________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4.     ФИО и контактный телефон взрослого сопровождающего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_________________________________________________________________________________________________________________________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 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5.     Фамилия, имя, класс каждого представителя команды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1____________________________________________________________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2____________________________________________________________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3____________________________________________________________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4____________________________________________________________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5____________________________________________________________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t>6____________________________________________________________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3A83">
        <w:rPr>
          <w:color w:val="000000"/>
        </w:rPr>
        <w:lastRenderedPageBreak/>
        <w:t>7____________________________________________________________</w:t>
      </w:r>
    </w:p>
    <w:p w:rsidR="004A7F65" w:rsidRPr="008B3A83" w:rsidRDefault="004A7F65" w:rsidP="008B3A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3A83">
        <w:rPr>
          <w:color w:val="000000"/>
        </w:rPr>
        <w:t> </w:t>
      </w:r>
    </w:p>
    <w:p w:rsidR="004A7F65" w:rsidRPr="008B3A83" w:rsidRDefault="004A7F65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внимание!</w:t>
      </w:r>
    </w:p>
    <w:p w:rsidR="004A7F65" w:rsidRPr="008B3A83" w:rsidRDefault="004A7F65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вручения благодарности за подготовку детей необходимо согласие руководителя на обработку персональных данных (</w:t>
      </w:r>
      <w:r w:rsidRPr="008B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бланк №1 скачать, необходимо принести с собой заполненный документ в день проведения </w:t>
      </w:r>
      <w:proofErr w:type="spellStart"/>
      <w:r w:rsidRPr="008B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квеста</w:t>
      </w:r>
      <w:proofErr w:type="spellEnd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A7F65" w:rsidRPr="008B3A83" w:rsidRDefault="004A7F65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именного сертификата участника </w:t>
      </w:r>
      <w:proofErr w:type="spellStart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согласие на обработку персональных данных каждого ребёнка с подписью законного представителя (</w:t>
      </w:r>
      <w:r w:rsidRPr="008B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бланк №2 скачать, необходимо принести с собой заполненный документ в день проведения </w:t>
      </w:r>
      <w:proofErr w:type="spellStart"/>
      <w:r w:rsidRPr="008B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квеста</w:t>
      </w:r>
      <w:proofErr w:type="spellEnd"/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A7F65" w:rsidRPr="008B3A83" w:rsidRDefault="004A7F65" w:rsidP="008B3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7F65" w:rsidRPr="008B3A83" w:rsidRDefault="004A7F65" w:rsidP="008B3A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3DF0" w:rsidRPr="008B3A83" w:rsidRDefault="00103DF0" w:rsidP="008B3A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3DF0" w:rsidRPr="008B3A83" w:rsidSect="008B3A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F78"/>
    <w:multiLevelType w:val="multilevel"/>
    <w:tmpl w:val="ACD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23A8"/>
    <w:multiLevelType w:val="hybridMultilevel"/>
    <w:tmpl w:val="3E50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E2B79"/>
    <w:multiLevelType w:val="multilevel"/>
    <w:tmpl w:val="54A2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24ADA"/>
    <w:multiLevelType w:val="hybridMultilevel"/>
    <w:tmpl w:val="8FCE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45FB0"/>
    <w:multiLevelType w:val="hybridMultilevel"/>
    <w:tmpl w:val="76D8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06913"/>
    <w:multiLevelType w:val="multilevel"/>
    <w:tmpl w:val="B496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C1BBE"/>
    <w:multiLevelType w:val="multilevel"/>
    <w:tmpl w:val="235E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64D9C"/>
    <w:multiLevelType w:val="multilevel"/>
    <w:tmpl w:val="1C2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4769B"/>
    <w:multiLevelType w:val="multilevel"/>
    <w:tmpl w:val="E23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F33BC"/>
    <w:multiLevelType w:val="multilevel"/>
    <w:tmpl w:val="D77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D716C"/>
    <w:multiLevelType w:val="multilevel"/>
    <w:tmpl w:val="0D2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7F65"/>
    <w:rsid w:val="00070FCC"/>
    <w:rsid w:val="000D2792"/>
    <w:rsid w:val="00103DF0"/>
    <w:rsid w:val="00162001"/>
    <w:rsid w:val="001706CA"/>
    <w:rsid w:val="001840CE"/>
    <w:rsid w:val="001C68BB"/>
    <w:rsid w:val="00207B89"/>
    <w:rsid w:val="002F644A"/>
    <w:rsid w:val="003133D2"/>
    <w:rsid w:val="00476E97"/>
    <w:rsid w:val="004A7F65"/>
    <w:rsid w:val="004D51D3"/>
    <w:rsid w:val="005249E7"/>
    <w:rsid w:val="00573BDD"/>
    <w:rsid w:val="005D2FC0"/>
    <w:rsid w:val="006755E4"/>
    <w:rsid w:val="00684063"/>
    <w:rsid w:val="006A3689"/>
    <w:rsid w:val="007546EC"/>
    <w:rsid w:val="007821F5"/>
    <w:rsid w:val="007853A1"/>
    <w:rsid w:val="007D72AA"/>
    <w:rsid w:val="008B3A83"/>
    <w:rsid w:val="00926D9A"/>
    <w:rsid w:val="00974859"/>
    <w:rsid w:val="009949A0"/>
    <w:rsid w:val="00A1500E"/>
    <w:rsid w:val="00A56B14"/>
    <w:rsid w:val="00B659CC"/>
    <w:rsid w:val="00C41F0A"/>
    <w:rsid w:val="00CD3C03"/>
    <w:rsid w:val="00CE4887"/>
    <w:rsid w:val="00D15B58"/>
    <w:rsid w:val="00D22A61"/>
    <w:rsid w:val="00DB7284"/>
    <w:rsid w:val="00E35AFB"/>
    <w:rsid w:val="00E63F2E"/>
    <w:rsid w:val="00E72D0E"/>
    <w:rsid w:val="00E848E3"/>
    <w:rsid w:val="00E904B6"/>
    <w:rsid w:val="00F11C78"/>
    <w:rsid w:val="00F2311B"/>
    <w:rsid w:val="00F7605B"/>
    <w:rsid w:val="00F918DC"/>
    <w:rsid w:val="00FA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7F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3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odb.culture29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znecovaov_u@aod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99669-E7E7-44AB-9548-D69ADC68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kuznecovaov</dc:creator>
  <cp:keywords/>
  <dc:description/>
  <cp:lastModifiedBy>Яковлева</cp:lastModifiedBy>
  <cp:revision>24</cp:revision>
  <dcterms:created xsi:type="dcterms:W3CDTF">2021-09-14T14:18:00Z</dcterms:created>
  <dcterms:modified xsi:type="dcterms:W3CDTF">2021-09-21T10:34:00Z</dcterms:modified>
</cp:coreProperties>
</file>