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81" w:rsidRPr="00EF4760" w:rsidRDefault="006F2281" w:rsidP="003E5257">
      <w:pPr>
        <w:pStyle w:val="Style1"/>
        <w:widowControl/>
        <w:spacing w:before="48" w:line="240" w:lineRule="auto"/>
        <w:rPr>
          <w:rStyle w:val="FontStyle11"/>
          <w:sz w:val="22"/>
          <w:szCs w:val="22"/>
        </w:rPr>
      </w:pPr>
      <w:r w:rsidRPr="00EF4760">
        <w:rPr>
          <w:rStyle w:val="FontStyle11"/>
          <w:sz w:val="22"/>
          <w:szCs w:val="22"/>
        </w:rPr>
        <w:t>МИНИСТЕРСТВО ОБРАЗОВАНИЯ И НАУКИ РОССИЙСКОЙ ФЕДЕРАЦИИ</w:t>
      </w:r>
    </w:p>
    <w:p w:rsidR="006F2281" w:rsidRPr="00EF4760" w:rsidRDefault="006F2281" w:rsidP="000F7463">
      <w:pPr>
        <w:pStyle w:val="Style1"/>
        <w:widowControl/>
        <w:spacing w:before="48" w:line="240" w:lineRule="auto"/>
        <w:rPr>
          <w:rStyle w:val="FontStyle11"/>
          <w:sz w:val="22"/>
          <w:szCs w:val="22"/>
        </w:rPr>
      </w:pPr>
      <w:r w:rsidRPr="00EF4760">
        <w:rPr>
          <w:rStyle w:val="FontStyle11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</w:p>
    <w:p w:rsidR="006F2281" w:rsidRPr="00EF4760" w:rsidRDefault="006F2281" w:rsidP="003E5257">
      <w:pPr>
        <w:jc w:val="center"/>
        <w:rPr>
          <w:rStyle w:val="FontStyle11"/>
          <w:b/>
          <w:sz w:val="22"/>
          <w:szCs w:val="22"/>
        </w:rPr>
      </w:pPr>
      <w:r w:rsidRPr="00EF4760">
        <w:rPr>
          <w:rStyle w:val="FontStyle11"/>
          <w:b/>
          <w:sz w:val="22"/>
          <w:szCs w:val="22"/>
        </w:rPr>
        <w:t xml:space="preserve">«Северный (Арктический) федеральный </w:t>
      </w:r>
      <w:r w:rsidR="0018080B" w:rsidRPr="00EF4760">
        <w:rPr>
          <w:rStyle w:val="FontStyle11"/>
          <w:b/>
          <w:sz w:val="22"/>
          <w:szCs w:val="22"/>
        </w:rPr>
        <w:t>университет</w:t>
      </w:r>
      <w:r w:rsidRPr="00EF4760">
        <w:rPr>
          <w:rStyle w:val="FontStyle11"/>
          <w:b/>
          <w:sz w:val="22"/>
          <w:szCs w:val="22"/>
        </w:rPr>
        <w:t xml:space="preserve"> имени М.В. ЛОМОНОСОВА»</w:t>
      </w:r>
      <w:r w:rsidRPr="00EF4760">
        <w:rPr>
          <w:rStyle w:val="FontStyle11"/>
          <w:b/>
          <w:sz w:val="22"/>
          <w:szCs w:val="22"/>
        </w:rPr>
        <w:br/>
      </w:r>
      <w:r w:rsidRPr="00EF4760">
        <w:rPr>
          <w:rStyle w:val="FontStyle11"/>
          <w:b/>
          <w:sz w:val="22"/>
          <w:szCs w:val="22"/>
        </w:rPr>
        <w:br/>
        <w:t>ИНФОРМАЦИОННОЕ ПИСЬМО</w:t>
      </w:r>
    </w:p>
    <w:p w:rsidR="00E00A97" w:rsidRPr="00E00A97" w:rsidRDefault="00BA485E" w:rsidP="00E00A97">
      <w:pPr>
        <w:shd w:val="clear" w:color="auto" w:fill="FFFFFF"/>
        <w:spacing w:line="420" w:lineRule="atLeast"/>
        <w:jc w:val="both"/>
        <w:textAlignment w:val="top"/>
        <w:rPr>
          <w:color w:val="414141"/>
          <w:spacing w:val="3"/>
          <w:sz w:val="26"/>
          <w:szCs w:val="26"/>
        </w:rPr>
      </w:pPr>
      <w:r w:rsidRPr="00E00A97">
        <w:rPr>
          <w:rStyle w:val="FontStyle11"/>
          <w:sz w:val="26"/>
          <w:szCs w:val="26"/>
        </w:rPr>
        <w:t xml:space="preserve">               </w:t>
      </w:r>
      <w:proofErr w:type="gramStart"/>
      <w:r w:rsidR="004434D5" w:rsidRPr="00E00A97">
        <w:rPr>
          <w:rStyle w:val="FontStyle11"/>
          <w:sz w:val="26"/>
          <w:szCs w:val="26"/>
        </w:rPr>
        <w:t xml:space="preserve">Северный (Арктический) федеральный университет имени </w:t>
      </w:r>
      <w:r w:rsidRPr="00E00A97">
        <w:rPr>
          <w:rStyle w:val="FontStyle11"/>
          <w:sz w:val="26"/>
          <w:szCs w:val="26"/>
        </w:rPr>
        <w:br/>
      </w:r>
      <w:r w:rsidR="004434D5" w:rsidRPr="00E00A97">
        <w:rPr>
          <w:rStyle w:val="FontStyle11"/>
          <w:sz w:val="26"/>
          <w:szCs w:val="26"/>
        </w:rPr>
        <w:t>М.В. Ломоносова</w:t>
      </w:r>
      <w:r w:rsidR="00983F0B" w:rsidRPr="00E00A97">
        <w:rPr>
          <w:rStyle w:val="FontStyle11"/>
          <w:sz w:val="26"/>
          <w:szCs w:val="26"/>
        </w:rPr>
        <w:t>,</w:t>
      </w:r>
      <w:r w:rsidR="004434D5" w:rsidRPr="00E00A97">
        <w:rPr>
          <w:rStyle w:val="FontStyle11"/>
          <w:sz w:val="26"/>
          <w:szCs w:val="26"/>
        </w:rPr>
        <w:t xml:space="preserve"> являясь </w:t>
      </w:r>
      <w:proofErr w:type="spellStart"/>
      <w:r w:rsidR="004434D5" w:rsidRPr="00E00A97">
        <w:rPr>
          <w:rStyle w:val="FontStyle11"/>
          <w:sz w:val="26"/>
          <w:szCs w:val="26"/>
        </w:rPr>
        <w:t>соорганизатором</w:t>
      </w:r>
      <w:proofErr w:type="spellEnd"/>
      <w:r w:rsidR="004434D5" w:rsidRPr="00E00A97">
        <w:rPr>
          <w:rStyle w:val="FontStyle11"/>
          <w:sz w:val="26"/>
          <w:szCs w:val="26"/>
        </w:rPr>
        <w:t xml:space="preserve">  Многопрофильной инженерной олимпиады «Звезда»</w:t>
      </w:r>
      <w:r w:rsidR="00983F0B" w:rsidRPr="00E00A97">
        <w:rPr>
          <w:rStyle w:val="FontStyle11"/>
          <w:sz w:val="26"/>
          <w:szCs w:val="26"/>
        </w:rPr>
        <w:t>, включённой</w:t>
      </w:r>
      <w:r w:rsidR="004434D5" w:rsidRPr="00E00A97">
        <w:rPr>
          <w:rStyle w:val="FontStyle11"/>
          <w:sz w:val="26"/>
          <w:szCs w:val="26"/>
        </w:rPr>
        <w:t xml:space="preserve"> </w:t>
      </w:r>
      <w:r w:rsidR="00E00A97" w:rsidRPr="00E00A97">
        <w:rPr>
          <w:rStyle w:val="FontStyle11"/>
          <w:b/>
          <w:sz w:val="26"/>
          <w:szCs w:val="26"/>
        </w:rPr>
        <w:t xml:space="preserve">Приказом </w:t>
      </w:r>
      <w:r w:rsidR="00E00A97">
        <w:rPr>
          <w:rStyle w:val="FontStyle11"/>
          <w:b/>
          <w:sz w:val="26"/>
          <w:szCs w:val="26"/>
        </w:rPr>
        <w:t>М</w:t>
      </w:r>
      <w:r w:rsidR="00E00A97" w:rsidRPr="00E00A97">
        <w:rPr>
          <w:rStyle w:val="FontStyle11"/>
          <w:b/>
          <w:sz w:val="26"/>
          <w:szCs w:val="26"/>
        </w:rPr>
        <w:t>инистерства образования и науки Российской Федерации от 30.08.2017 - № 866)</w:t>
      </w:r>
      <w:r w:rsidR="00D9106D" w:rsidRPr="00E00A97">
        <w:rPr>
          <w:rStyle w:val="FontStyle11"/>
          <w:sz w:val="26"/>
          <w:szCs w:val="26"/>
        </w:rPr>
        <w:t xml:space="preserve"> </w:t>
      </w:r>
      <w:r w:rsidR="00E00A97" w:rsidRPr="00E00A97">
        <w:rPr>
          <w:rStyle w:val="FontStyle11"/>
          <w:sz w:val="26"/>
          <w:szCs w:val="26"/>
        </w:rPr>
        <w:t>в П</w:t>
      </w:r>
      <w:r w:rsidR="00E00A97" w:rsidRPr="00E00A97">
        <w:rPr>
          <w:color w:val="414141"/>
          <w:spacing w:val="3"/>
          <w:sz w:val="26"/>
          <w:szCs w:val="26"/>
        </w:rPr>
        <w:t>еречень олимпиад школьников на 2017-2018 учебный год.</w:t>
      </w:r>
      <w:proofErr w:type="gramEnd"/>
    </w:p>
    <w:p w:rsidR="00381FBB" w:rsidRPr="00E00A97" w:rsidRDefault="00E00A97" w:rsidP="00E00A97">
      <w:pPr>
        <w:shd w:val="clear" w:color="auto" w:fill="FFFFFF"/>
        <w:spacing w:line="420" w:lineRule="atLeast"/>
        <w:jc w:val="both"/>
        <w:textAlignment w:val="top"/>
        <w:rPr>
          <w:rStyle w:val="FontStyle11"/>
          <w:b/>
          <w:sz w:val="26"/>
          <w:szCs w:val="26"/>
        </w:rPr>
      </w:pPr>
      <w:r w:rsidRPr="00E00A97">
        <w:rPr>
          <w:color w:val="414141"/>
          <w:spacing w:val="3"/>
          <w:sz w:val="26"/>
          <w:szCs w:val="26"/>
          <w:lang w:val="en"/>
        </w:rPr>
        <w:t> </w:t>
      </w:r>
      <w:r w:rsidR="00983F0B" w:rsidRPr="00E00A97">
        <w:rPr>
          <w:rStyle w:val="FontStyle11"/>
          <w:sz w:val="26"/>
          <w:szCs w:val="26"/>
        </w:rPr>
        <w:t>Олимпиада состоит из двух туров.</w:t>
      </w:r>
      <w:r w:rsidR="003E5257" w:rsidRPr="00E00A97">
        <w:rPr>
          <w:rStyle w:val="FontStyle11"/>
          <w:sz w:val="26"/>
          <w:szCs w:val="26"/>
        </w:rPr>
        <w:t xml:space="preserve">  </w:t>
      </w:r>
    </w:p>
    <w:p w:rsidR="00033F89" w:rsidRPr="00E00A97" w:rsidRDefault="00381FBB" w:rsidP="00381FBB">
      <w:pPr>
        <w:pStyle w:val="1"/>
        <w:spacing w:before="0" w:beforeAutospacing="0" w:after="0" w:afterAutospacing="0"/>
        <w:ind w:firstLine="851"/>
        <w:jc w:val="both"/>
        <w:rPr>
          <w:rStyle w:val="FontStyle11"/>
          <w:b w:val="0"/>
          <w:sz w:val="26"/>
          <w:szCs w:val="26"/>
        </w:rPr>
      </w:pPr>
      <w:r w:rsidRPr="00E00A97">
        <w:rPr>
          <w:rStyle w:val="FontStyle11"/>
          <w:i/>
          <w:sz w:val="26"/>
          <w:szCs w:val="26"/>
        </w:rPr>
        <w:t xml:space="preserve">Первый </w:t>
      </w:r>
      <w:r w:rsidR="00E00A97" w:rsidRPr="00E00A97">
        <w:rPr>
          <w:rStyle w:val="FontStyle11"/>
          <w:i/>
          <w:sz w:val="26"/>
          <w:szCs w:val="26"/>
        </w:rPr>
        <w:t>тур</w:t>
      </w:r>
      <w:r w:rsidRPr="00E00A97">
        <w:rPr>
          <w:rStyle w:val="FontStyle11"/>
          <w:b w:val="0"/>
          <w:sz w:val="26"/>
          <w:szCs w:val="26"/>
        </w:rPr>
        <w:t xml:space="preserve"> – отборочный.</w:t>
      </w:r>
      <w:r w:rsidR="003E5257" w:rsidRPr="00E00A97">
        <w:rPr>
          <w:rStyle w:val="FontStyle11"/>
          <w:b w:val="0"/>
          <w:sz w:val="26"/>
          <w:szCs w:val="26"/>
        </w:rPr>
        <w:t xml:space="preserve">            </w:t>
      </w:r>
    </w:p>
    <w:p w:rsidR="00381FBB" w:rsidRPr="00E00A97" w:rsidRDefault="00033F89" w:rsidP="00B1225B">
      <w:pPr>
        <w:ind w:firstLine="426"/>
        <w:jc w:val="both"/>
        <w:rPr>
          <w:rStyle w:val="FontStyle11"/>
          <w:sz w:val="26"/>
          <w:szCs w:val="26"/>
        </w:rPr>
      </w:pPr>
      <w:r w:rsidRPr="00E00A97">
        <w:rPr>
          <w:rStyle w:val="FontStyle11"/>
          <w:sz w:val="26"/>
          <w:szCs w:val="26"/>
        </w:rPr>
        <w:t xml:space="preserve">       </w:t>
      </w:r>
      <w:r w:rsidR="006C31FD" w:rsidRPr="00E00A97">
        <w:rPr>
          <w:sz w:val="26"/>
          <w:szCs w:val="26"/>
        </w:rPr>
        <w:t xml:space="preserve">Отборочный (школьный) этап проводится в </w:t>
      </w:r>
      <w:r w:rsidR="00983F0B" w:rsidRPr="00E00A97">
        <w:rPr>
          <w:sz w:val="26"/>
          <w:szCs w:val="26"/>
        </w:rPr>
        <w:t xml:space="preserve">очной </w:t>
      </w:r>
      <w:r w:rsidR="006C31FD" w:rsidRPr="00E00A97">
        <w:rPr>
          <w:sz w:val="26"/>
          <w:szCs w:val="26"/>
        </w:rPr>
        <w:t>форме в образовательных организациях</w:t>
      </w:r>
      <w:r w:rsidR="00983F0B" w:rsidRPr="00E00A97">
        <w:rPr>
          <w:sz w:val="26"/>
          <w:szCs w:val="26"/>
        </w:rPr>
        <w:t xml:space="preserve"> </w:t>
      </w:r>
      <w:r w:rsidR="00983F0B" w:rsidRPr="00E00A97">
        <w:rPr>
          <w:b/>
          <w:sz w:val="26"/>
          <w:szCs w:val="26"/>
        </w:rPr>
        <w:t>(школах)</w:t>
      </w:r>
      <w:r w:rsidR="000F7463" w:rsidRPr="00E00A97">
        <w:rPr>
          <w:sz w:val="26"/>
          <w:szCs w:val="26"/>
        </w:rPr>
        <w:t xml:space="preserve"> </w:t>
      </w:r>
      <w:proofErr w:type="gramStart"/>
      <w:r w:rsidR="000F7463" w:rsidRPr="00E00A97">
        <w:rPr>
          <w:sz w:val="26"/>
          <w:szCs w:val="26"/>
        </w:rPr>
        <w:t>согласно графика</w:t>
      </w:r>
      <w:proofErr w:type="gramEnd"/>
      <w:r w:rsidR="000F7463" w:rsidRPr="00E00A97">
        <w:rPr>
          <w:sz w:val="26"/>
          <w:szCs w:val="26"/>
        </w:rPr>
        <w:t xml:space="preserve"> проведения, САФУ, а также в заочной форме</w:t>
      </w:r>
      <w:r w:rsidR="00B1225B" w:rsidRPr="00E00A97">
        <w:rPr>
          <w:b/>
          <w:sz w:val="26"/>
          <w:szCs w:val="26"/>
        </w:rPr>
        <w:t xml:space="preserve"> </w:t>
      </w:r>
      <w:r w:rsidR="00B1225B" w:rsidRPr="00E00A97">
        <w:rPr>
          <w:sz w:val="26"/>
          <w:szCs w:val="26"/>
        </w:rPr>
        <w:t xml:space="preserve">в режиме </w:t>
      </w:r>
      <w:proofErr w:type="spellStart"/>
      <w:r w:rsidR="00B1225B" w:rsidRPr="00E00A97">
        <w:rPr>
          <w:sz w:val="26"/>
          <w:szCs w:val="26"/>
        </w:rPr>
        <w:t>on-line</w:t>
      </w:r>
      <w:proofErr w:type="spellEnd"/>
      <w:r w:rsidR="00B1225B" w:rsidRPr="00E00A97">
        <w:rPr>
          <w:sz w:val="26"/>
          <w:szCs w:val="26"/>
        </w:rPr>
        <w:t xml:space="preserve"> с использованием сети «Интернет». </w:t>
      </w:r>
      <w:r w:rsidR="006C31FD" w:rsidRPr="00E00A97">
        <w:rPr>
          <w:sz w:val="26"/>
          <w:szCs w:val="26"/>
        </w:rPr>
        <w:t xml:space="preserve"> </w:t>
      </w:r>
      <w:r w:rsidR="00381FBB" w:rsidRPr="00E00A97">
        <w:rPr>
          <w:rStyle w:val="FontStyle11"/>
          <w:sz w:val="26"/>
          <w:szCs w:val="26"/>
        </w:rPr>
        <w:t>Продолжительность отборочного тура олимпиады 60-90  мин.</w:t>
      </w:r>
      <w:r w:rsidR="00B1225B" w:rsidRPr="00E00A97">
        <w:rPr>
          <w:rStyle w:val="FontStyle11"/>
          <w:sz w:val="26"/>
          <w:szCs w:val="26"/>
        </w:rPr>
        <w:t xml:space="preserve"> </w:t>
      </w:r>
    </w:p>
    <w:p w:rsidR="00B1225B" w:rsidRPr="00E00A97" w:rsidRDefault="00B1225B" w:rsidP="00B1225B">
      <w:pPr>
        <w:ind w:firstLine="851"/>
        <w:jc w:val="both"/>
        <w:rPr>
          <w:sz w:val="26"/>
          <w:szCs w:val="26"/>
        </w:rPr>
      </w:pPr>
      <w:r w:rsidRPr="00E00A97">
        <w:rPr>
          <w:sz w:val="26"/>
          <w:szCs w:val="26"/>
        </w:rPr>
        <w:t xml:space="preserve">Интернет-тур будет проводиться только на сайте </w:t>
      </w:r>
      <w:hyperlink r:id="rId6" w:history="1">
        <w:r w:rsidRPr="00E00A97">
          <w:rPr>
            <w:rStyle w:val="a5"/>
            <w:color w:val="auto"/>
            <w:sz w:val="26"/>
            <w:szCs w:val="26"/>
          </w:rPr>
          <w:t>http://zv.susu.ru</w:t>
        </w:r>
      </w:hyperlink>
      <w:r w:rsidRPr="00E00A97">
        <w:rPr>
          <w:sz w:val="26"/>
          <w:szCs w:val="26"/>
        </w:rPr>
        <w:t>. Регистрация участников интернет-тура с 15 ноября по 30 ноября 201</w:t>
      </w:r>
      <w:r w:rsidR="007C109C" w:rsidRPr="00E00A97">
        <w:rPr>
          <w:sz w:val="26"/>
          <w:szCs w:val="26"/>
          <w:lang w:val="en-US"/>
        </w:rPr>
        <w:t>7</w:t>
      </w:r>
      <w:r w:rsidRPr="00E00A97">
        <w:rPr>
          <w:sz w:val="26"/>
          <w:szCs w:val="26"/>
        </w:rPr>
        <w:t xml:space="preserve"> г. </w:t>
      </w:r>
    </w:p>
    <w:p w:rsidR="000F7463" w:rsidRPr="00E00A97" w:rsidRDefault="000F7463" w:rsidP="00381FBB">
      <w:pPr>
        <w:pStyle w:val="1"/>
        <w:tabs>
          <w:tab w:val="left" w:pos="851"/>
        </w:tabs>
        <w:spacing w:before="0" w:beforeAutospacing="0" w:after="0" w:afterAutospacing="0"/>
        <w:ind w:firstLine="993"/>
        <w:jc w:val="both"/>
        <w:rPr>
          <w:rStyle w:val="FontStyle11"/>
          <w:b w:val="0"/>
          <w:i/>
          <w:sz w:val="26"/>
          <w:szCs w:val="26"/>
        </w:rPr>
      </w:pPr>
    </w:p>
    <w:p w:rsidR="00381FBB" w:rsidRPr="00E00A97" w:rsidRDefault="00381FBB" w:rsidP="00381FBB">
      <w:pPr>
        <w:pStyle w:val="1"/>
        <w:tabs>
          <w:tab w:val="left" w:pos="851"/>
        </w:tabs>
        <w:spacing w:before="0" w:beforeAutospacing="0" w:after="0" w:afterAutospacing="0"/>
        <w:ind w:firstLine="993"/>
        <w:jc w:val="both"/>
        <w:rPr>
          <w:rStyle w:val="FontStyle11"/>
          <w:b w:val="0"/>
          <w:sz w:val="26"/>
          <w:szCs w:val="26"/>
        </w:rPr>
      </w:pPr>
      <w:r w:rsidRPr="00E00A97">
        <w:rPr>
          <w:rStyle w:val="FontStyle11"/>
          <w:i/>
          <w:sz w:val="26"/>
          <w:szCs w:val="26"/>
        </w:rPr>
        <w:t>Второй тур</w:t>
      </w:r>
      <w:r w:rsidRPr="00E00A97">
        <w:rPr>
          <w:rStyle w:val="FontStyle11"/>
          <w:b w:val="0"/>
          <w:i/>
          <w:sz w:val="26"/>
          <w:szCs w:val="26"/>
        </w:rPr>
        <w:t xml:space="preserve"> </w:t>
      </w:r>
      <w:r w:rsidRPr="00E00A97">
        <w:rPr>
          <w:rStyle w:val="FontStyle11"/>
          <w:b w:val="0"/>
          <w:sz w:val="26"/>
          <w:szCs w:val="26"/>
        </w:rPr>
        <w:t>– очный (заключительный). Проводится в САФУ</w:t>
      </w:r>
      <w:r w:rsidR="000F7463" w:rsidRPr="00E00A97">
        <w:rPr>
          <w:rStyle w:val="FontStyle11"/>
          <w:b w:val="0"/>
          <w:sz w:val="26"/>
          <w:szCs w:val="26"/>
        </w:rPr>
        <w:t xml:space="preserve"> </w:t>
      </w:r>
      <w:proofErr w:type="gramStart"/>
      <w:r w:rsidR="000F7463" w:rsidRPr="00E00A97">
        <w:rPr>
          <w:rStyle w:val="FontStyle11"/>
          <w:b w:val="0"/>
          <w:sz w:val="26"/>
          <w:szCs w:val="26"/>
        </w:rPr>
        <w:t>согласно графика</w:t>
      </w:r>
      <w:proofErr w:type="gramEnd"/>
      <w:r w:rsidR="000F7463" w:rsidRPr="00E00A97">
        <w:rPr>
          <w:rStyle w:val="FontStyle11"/>
          <w:b w:val="0"/>
          <w:sz w:val="26"/>
          <w:szCs w:val="26"/>
        </w:rPr>
        <w:t xml:space="preserve"> (будет размещен на сайте в январе 201</w:t>
      </w:r>
      <w:r w:rsidR="004E3E15" w:rsidRPr="00E00A97">
        <w:rPr>
          <w:rStyle w:val="FontStyle11"/>
          <w:b w:val="0"/>
          <w:sz w:val="26"/>
          <w:szCs w:val="26"/>
        </w:rPr>
        <w:t>8</w:t>
      </w:r>
      <w:r w:rsidR="000F7463" w:rsidRPr="00E00A97">
        <w:rPr>
          <w:rStyle w:val="FontStyle11"/>
          <w:b w:val="0"/>
          <w:sz w:val="26"/>
          <w:szCs w:val="26"/>
        </w:rPr>
        <w:t xml:space="preserve"> года)</w:t>
      </w:r>
      <w:r w:rsidRPr="00E00A97">
        <w:rPr>
          <w:rStyle w:val="FontStyle11"/>
          <w:b w:val="0"/>
          <w:sz w:val="26"/>
          <w:szCs w:val="26"/>
        </w:rPr>
        <w:t xml:space="preserve">. </w:t>
      </w:r>
    </w:p>
    <w:p w:rsidR="000F7463" w:rsidRPr="00E00A97" w:rsidRDefault="000F7463" w:rsidP="000F7463">
      <w:pPr>
        <w:pStyle w:val="1"/>
        <w:tabs>
          <w:tab w:val="left" w:pos="851"/>
        </w:tabs>
        <w:spacing w:before="0" w:beforeAutospacing="0" w:after="0" w:afterAutospacing="0"/>
        <w:jc w:val="both"/>
        <w:rPr>
          <w:rStyle w:val="FontStyle11"/>
          <w:b w:val="0"/>
          <w:sz w:val="26"/>
          <w:szCs w:val="26"/>
        </w:rPr>
      </w:pPr>
    </w:p>
    <w:p w:rsidR="00381FBB" w:rsidRPr="00E00A97" w:rsidRDefault="000F7463" w:rsidP="000F7463">
      <w:pPr>
        <w:pStyle w:val="1"/>
        <w:tabs>
          <w:tab w:val="left" w:pos="851"/>
        </w:tabs>
        <w:spacing w:before="0" w:beforeAutospacing="0" w:after="0" w:afterAutospacing="0"/>
        <w:jc w:val="both"/>
        <w:rPr>
          <w:rStyle w:val="FontStyle11"/>
          <w:b w:val="0"/>
          <w:sz w:val="26"/>
          <w:szCs w:val="26"/>
        </w:rPr>
      </w:pPr>
      <w:r w:rsidRPr="00E00A97">
        <w:rPr>
          <w:rStyle w:val="FontStyle11"/>
          <w:b w:val="0"/>
          <w:sz w:val="26"/>
          <w:szCs w:val="26"/>
        </w:rPr>
        <w:tab/>
      </w:r>
      <w:r w:rsidR="00381FBB" w:rsidRPr="00E00A97">
        <w:rPr>
          <w:rStyle w:val="FontStyle11"/>
          <w:b w:val="0"/>
          <w:sz w:val="26"/>
          <w:szCs w:val="26"/>
        </w:rPr>
        <w:t>Победители и призёры второго тура получают дипломы, а руководители-учителя  - благодарности.</w:t>
      </w:r>
    </w:p>
    <w:p w:rsidR="004F219E" w:rsidRPr="00E00A97" w:rsidRDefault="00BA485E" w:rsidP="00E00A97">
      <w:pPr>
        <w:pStyle w:val="1"/>
        <w:spacing w:before="0" w:beforeAutospacing="0" w:after="0" w:afterAutospacing="0"/>
        <w:ind w:firstLine="851"/>
        <w:jc w:val="both"/>
        <w:rPr>
          <w:rStyle w:val="FontStyle11"/>
          <w:b w:val="0"/>
          <w:sz w:val="26"/>
          <w:szCs w:val="26"/>
        </w:rPr>
      </w:pPr>
      <w:r w:rsidRPr="00E00A97">
        <w:rPr>
          <w:rStyle w:val="FontStyle11"/>
          <w:b w:val="0"/>
          <w:sz w:val="26"/>
          <w:szCs w:val="26"/>
        </w:rPr>
        <w:t>Победители и призёры олимпиады «Звезда» получают  льготы при поступлении в вуз</w:t>
      </w:r>
      <w:r w:rsidR="000F7463" w:rsidRPr="00E00A97">
        <w:rPr>
          <w:rStyle w:val="FontStyle11"/>
          <w:b w:val="0"/>
          <w:sz w:val="26"/>
          <w:szCs w:val="26"/>
        </w:rPr>
        <w:t>ы России</w:t>
      </w:r>
      <w:r w:rsidRPr="00E00A97">
        <w:rPr>
          <w:rStyle w:val="FontStyle11"/>
          <w:b w:val="0"/>
          <w:sz w:val="26"/>
          <w:szCs w:val="26"/>
        </w:rPr>
        <w:t>.</w:t>
      </w:r>
      <w:r w:rsidR="00983F0B" w:rsidRPr="00E00A97">
        <w:rPr>
          <w:rStyle w:val="FontStyle11"/>
          <w:b w:val="0"/>
          <w:sz w:val="26"/>
          <w:szCs w:val="26"/>
        </w:rPr>
        <w:t xml:space="preserve"> В новом порядке </w:t>
      </w:r>
      <w:r w:rsidR="00B44113" w:rsidRPr="00E00A97">
        <w:rPr>
          <w:rStyle w:val="FontStyle11"/>
          <w:b w:val="0"/>
          <w:sz w:val="26"/>
          <w:szCs w:val="26"/>
        </w:rPr>
        <w:t>«Приёма на обучение  по образовательным программам высшего образования» (приказ №1147 от 14 октября 2015 года  М</w:t>
      </w:r>
      <w:r w:rsidR="0018080B" w:rsidRPr="00E00A97">
        <w:rPr>
          <w:rStyle w:val="FontStyle11"/>
          <w:b w:val="0"/>
          <w:sz w:val="26"/>
          <w:szCs w:val="26"/>
        </w:rPr>
        <w:t>инобрнауки</w:t>
      </w:r>
      <w:r w:rsidR="00B44113" w:rsidRPr="00E00A97">
        <w:rPr>
          <w:rStyle w:val="FontStyle11"/>
          <w:b w:val="0"/>
          <w:sz w:val="26"/>
          <w:szCs w:val="26"/>
        </w:rPr>
        <w:t xml:space="preserve"> России, статья 33</w:t>
      </w:r>
      <w:r w:rsidR="0018080B" w:rsidRPr="00E00A97">
        <w:rPr>
          <w:rStyle w:val="FontStyle11"/>
          <w:b w:val="0"/>
          <w:sz w:val="26"/>
          <w:szCs w:val="26"/>
        </w:rPr>
        <w:t>, 37,38,39</w:t>
      </w:r>
      <w:r w:rsidR="00B44113" w:rsidRPr="00E00A97">
        <w:rPr>
          <w:rStyle w:val="FontStyle11"/>
          <w:b w:val="0"/>
          <w:sz w:val="26"/>
          <w:szCs w:val="26"/>
        </w:rPr>
        <w:t xml:space="preserve"> регламентиру</w:t>
      </w:r>
      <w:r w:rsidR="0018080B" w:rsidRPr="00E00A97">
        <w:rPr>
          <w:rStyle w:val="FontStyle11"/>
          <w:b w:val="0"/>
          <w:sz w:val="26"/>
          <w:szCs w:val="26"/>
        </w:rPr>
        <w:t>ю</w:t>
      </w:r>
      <w:r w:rsidR="00B44113" w:rsidRPr="00E00A97">
        <w:rPr>
          <w:rStyle w:val="FontStyle11"/>
          <w:b w:val="0"/>
          <w:sz w:val="26"/>
          <w:szCs w:val="26"/>
        </w:rPr>
        <w:t>т учёт результатов в течение 4 лет следующих за годом проведения соответствующей олимпиады)</w:t>
      </w:r>
      <w:r w:rsidR="0018080B" w:rsidRPr="00E00A97">
        <w:rPr>
          <w:rStyle w:val="FontStyle11"/>
          <w:b w:val="0"/>
          <w:sz w:val="26"/>
          <w:szCs w:val="26"/>
        </w:rPr>
        <w:t>.</w:t>
      </w:r>
      <w:bookmarkStart w:id="0" w:name="_GoBack"/>
      <w:bookmarkEnd w:id="0"/>
      <w:r w:rsidR="004F219E" w:rsidRPr="00E00A97">
        <w:rPr>
          <w:rStyle w:val="FontStyle11"/>
          <w:b w:val="0"/>
          <w:sz w:val="26"/>
          <w:szCs w:val="26"/>
        </w:rPr>
        <w:t xml:space="preserve"> </w:t>
      </w:r>
    </w:p>
    <w:p w:rsidR="00EF4760" w:rsidRPr="00E00A97" w:rsidRDefault="004F219E" w:rsidP="00EF4760">
      <w:pPr>
        <w:pStyle w:val="1"/>
        <w:tabs>
          <w:tab w:val="left" w:pos="851"/>
        </w:tabs>
        <w:jc w:val="both"/>
        <w:rPr>
          <w:rStyle w:val="FontStyle11"/>
          <w:b w:val="0"/>
          <w:sz w:val="26"/>
          <w:szCs w:val="26"/>
        </w:rPr>
      </w:pPr>
      <w:r w:rsidRPr="00E00A97">
        <w:rPr>
          <w:rStyle w:val="FontStyle11"/>
          <w:b w:val="0"/>
          <w:sz w:val="26"/>
          <w:szCs w:val="26"/>
        </w:rPr>
        <w:t xml:space="preserve"> Тексты работ за 24 часа до проведения олимпиады будут высланы на указанные Вами электронные адреса.</w:t>
      </w:r>
    </w:p>
    <w:p w:rsidR="006C31FD" w:rsidRPr="00E00A97" w:rsidRDefault="006C31FD" w:rsidP="00EF4760">
      <w:pPr>
        <w:pStyle w:val="1"/>
        <w:tabs>
          <w:tab w:val="left" w:pos="851"/>
        </w:tabs>
        <w:jc w:val="center"/>
        <w:rPr>
          <w:sz w:val="26"/>
          <w:szCs w:val="26"/>
        </w:rPr>
      </w:pPr>
      <w:r w:rsidRPr="00E00A97">
        <w:rPr>
          <w:sz w:val="26"/>
          <w:szCs w:val="26"/>
        </w:rPr>
        <w:t>График проведения отборочного тура</w:t>
      </w:r>
      <w:r w:rsidRPr="00E00A97">
        <w:rPr>
          <w:sz w:val="26"/>
          <w:szCs w:val="26"/>
        </w:rPr>
        <w:br/>
        <w:t>Многопрофильной олимпиады «Звезда» в САФУ имени М.В.</w:t>
      </w:r>
      <w:r w:rsidR="0018080B" w:rsidRPr="00E00A97">
        <w:rPr>
          <w:sz w:val="26"/>
          <w:szCs w:val="26"/>
        </w:rPr>
        <w:t xml:space="preserve"> </w:t>
      </w:r>
      <w:r w:rsidRPr="00E00A97">
        <w:rPr>
          <w:sz w:val="26"/>
          <w:szCs w:val="26"/>
        </w:rPr>
        <w:t>Ломоносова</w:t>
      </w:r>
    </w:p>
    <w:tbl>
      <w:tblPr>
        <w:tblStyle w:val="a4"/>
        <w:tblpPr w:leftFromText="180" w:rightFromText="180" w:vertAnchor="text" w:tblpY="82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3119"/>
      </w:tblGrid>
      <w:tr w:rsidR="00B1225B" w:rsidRPr="00E00A97" w:rsidTr="00EF4760">
        <w:tc>
          <w:tcPr>
            <w:tcW w:w="3794" w:type="dxa"/>
          </w:tcPr>
          <w:p w:rsidR="00B1225B" w:rsidRPr="00E00A97" w:rsidRDefault="00B1225B" w:rsidP="00B1225B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984" w:type="dxa"/>
          </w:tcPr>
          <w:p w:rsidR="00B1225B" w:rsidRPr="00E00A97" w:rsidRDefault="00B1225B" w:rsidP="00B1225B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B1225B" w:rsidRPr="00E00A97" w:rsidRDefault="00B1225B" w:rsidP="00B1225B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119" w:type="dxa"/>
          </w:tcPr>
          <w:p w:rsidR="00B1225B" w:rsidRPr="00E00A97" w:rsidRDefault="00B1225B" w:rsidP="00B1225B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Интернет-тур</w:t>
            </w:r>
          </w:p>
        </w:tc>
      </w:tr>
      <w:tr w:rsidR="004E3E15" w:rsidRPr="00E00A97" w:rsidTr="00EF4760">
        <w:tc>
          <w:tcPr>
            <w:tcW w:w="3794" w:type="dxa"/>
          </w:tcPr>
          <w:p w:rsidR="004E3E15" w:rsidRPr="00E00A97" w:rsidRDefault="004E3E15" w:rsidP="004E3E15">
            <w:pPr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18 ноября</w:t>
            </w:r>
          </w:p>
        </w:tc>
        <w:tc>
          <w:tcPr>
            <w:tcW w:w="1701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6-11</w:t>
            </w:r>
          </w:p>
        </w:tc>
        <w:tc>
          <w:tcPr>
            <w:tcW w:w="3119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 – 18 декабря</w:t>
            </w:r>
          </w:p>
        </w:tc>
      </w:tr>
      <w:tr w:rsidR="004E3E15" w:rsidRPr="00E00A97" w:rsidTr="00EF4760">
        <w:tc>
          <w:tcPr>
            <w:tcW w:w="3794" w:type="dxa"/>
          </w:tcPr>
          <w:p w:rsidR="004E3E15" w:rsidRPr="00E00A97" w:rsidRDefault="004E3E15" w:rsidP="004E3E15">
            <w:pPr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984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24 ноября</w:t>
            </w:r>
          </w:p>
        </w:tc>
        <w:tc>
          <w:tcPr>
            <w:tcW w:w="1701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6-11</w:t>
            </w:r>
          </w:p>
        </w:tc>
        <w:tc>
          <w:tcPr>
            <w:tcW w:w="3119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 – 18 декабря</w:t>
            </w:r>
          </w:p>
        </w:tc>
      </w:tr>
      <w:tr w:rsidR="004E3E15" w:rsidRPr="00E00A97" w:rsidTr="00EF4760">
        <w:tc>
          <w:tcPr>
            <w:tcW w:w="3794" w:type="dxa"/>
          </w:tcPr>
          <w:p w:rsidR="004E3E15" w:rsidRPr="00E00A97" w:rsidRDefault="004E3E15" w:rsidP="004E3E15">
            <w:pPr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Математика, физика</w:t>
            </w:r>
          </w:p>
        </w:tc>
        <w:tc>
          <w:tcPr>
            <w:tcW w:w="1984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30 ноября</w:t>
            </w:r>
          </w:p>
        </w:tc>
        <w:tc>
          <w:tcPr>
            <w:tcW w:w="1701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6-11</w:t>
            </w:r>
          </w:p>
        </w:tc>
        <w:tc>
          <w:tcPr>
            <w:tcW w:w="3119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 – 18 декабря</w:t>
            </w:r>
          </w:p>
        </w:tc>
      </w:tr>
      <w:tr w:rsidR="004E3E15" w:rsidRPr="00E00A97" w:rsidTr="00EF4760">
        <w:tc>
          <w:tcPr>
            <w:tcW w:w="3794" w:type="dxa"/>
          </w:tcPr>
          <w:p w:rsidR="004E3E15" w:rsidRPr="00E00A97" w:rsidRDefault="004E3E15" w:rsidP="004E3E15">
            <w:pPr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984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05 декабря</w:t>
            </w:r>
          </w:p>
        </w:tc>
        <w:tc>
          <w:tcPr>
            <w:tcW w:w="1701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9-11</w:t>
            </w:r>
          </w:p>
        </w:tc>
        <w:tc>
          <w:tcPr>
            <w:tcW w:w="3119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 – 18 декабря</w:t>
            </w:r>
          </w:p>
        </w:tc>
      </w:tr>
      <w:tr w:rsidR="004E3E15" w:rsidRPr="00E00A97" w:rsidTr="00EF4760">
        <w:tc>
          <w:tcPr>
            <w:tcW w:w="3794" w:type="dxa"/>
          </w:tcPr>
          <w:p w:rsidR="004E3E15" w:rsidRPr="00E00A97" w:rsidRDefault="004E3E15" w:rsidP="004E3E15">
            <w:pPr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Профили  «Техника и технологии»</w:t>
            </w:r>
          </w:p>
        </w:tc>
        <w:tc>
          <w:tcPr>
            <w:tcW w:w="1984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  <w:lang w:val="en-US"/>
              </w:rPr>
              <w:t xml:space="preserve">07 </w:t>
            </w:r>
            <w:r w:rsidRPr="00E00A97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701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7-11</w:t>
            </w:r>
          </w:p>
        </w:tc>
        <w:tc>
          <w:tcPr>
            <w:tcW w:w="3119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 – 18 декабря</w:t>
            </w:r>
          </w:p>
        </w:tc>
      </w:tr>
      <w:tr w:rsidR="004E3E15" w:rsidRPr="00E00A97" w:rsidTr="00EF4760">
        <w:tc>
          <w:tcPr>
            <w:tcW w:w="3794" w:type="dxa"/>
          </w:tcPr>
          <w:p w:rsidR="004E3E15" w:rsidRPr="00E00A97" w:rsidRDefault="004E3E15" w:rsidP="004E3E15">
            <w:pPr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12 декабря</w:t>
            </w:r>
          </w:p>
        </w:tc>
        <w:tc>
          <w:tcPr>
            <w:tcW w:w="1701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6-11</w:t>
            </w:r>
          </w:p>
        </w:tc>
        <w:tc>
          <w:tcPr>
            <w:tcW w:w="3119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 – 18 декабря</w:t>
            </w:r>
          </w:p>
        </w:tc>
      </w:tr>
      <w:tr w:rsidR="004E3E15" w:rsidRPr="00E00A97" w:rsidTr="00EF4760">
        <w:tc>
          <w:tcPr>
            <w:tcW w:w="3794" w:type="dxa"/>
          </w:tcPr>
          <w:p w:rsidR="004E3E15" w:rsidRPr="00E00A97" w:rsidRDefault="004E3E15" w:rsidP="004E3E15">
            <w:pPr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Право</w:t>
            </w:r>
          </w:p>
        </w:tc>
        <w:tc>
          <w:tcPr>
            <w:tcW w:w="1984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19 декабря</w:t>
            </w:r>
          </w:p>
        </w:tc>
        <w:tc>
          <w:tcPr>
            <w:tcW w:w="1701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8-11</w:t>
            </w:r>
          </w:p>
        </w:tc>
        <w:tc>
          <w:tcPr>
            <w:tcW w:w="3119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 – 18 декабря</w:t>
            </w:r>
          </w:p>
        </w:tc>
      </w:tr>
      <w:tr w:rsidR="004E3E15" w:rsidRPr="00E00A97" w:rsidTr="00EF4760">
        <w:tc>
          <w:tcPr>
            <w:tcW w:w="3794" w:type="dxa"/>
          </w:tcPr>
          <w:p w:rsidR="004E3E15" w:rsidRPr="00E00A97" w:rsidRDefault="004E3E15" w:rsidP="004E3E15">
            <w:pPr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Психология</w:t>
            </w:r>
          </w:p>
        </w:tc>
        <w:tc>
          <w:tcPr>
            <w:tcW w:w="1984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21 декабря</w:t>
            </w:r>
          </w:p>
        </w:tc>
        <w:tc>
          <w:tcPr>
            <w:tcW w:w="1701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9-11</w:t>
            </w:r>
          </w:p>
        </w:tc>
        <w:tc>
          <w:tcPr>
            <w:tcW w:w="3119" w:type="dxa"/>
          </w:tcPr>
          <w:p w:rsidR="004E3E15" w:rsidRPr="00E00A97" w:rsidRDefault="004E3E15" w:rsidP="004E3E15">
            <w:pPr>
              <w:jc w:val="center"/>
              <w:rPr>
                <w:b/>
                <w:sz w:val="26"/>
                <w:szCs w:val="26"/>
              </w:rPr>
            </w:pPr>
            <w:r w:rsidRPr="00E00A97">
              <w:rPr>
                <w:b/>
                <w:sz w:val="26"/>
                <w:szCs w:val="26"/>
              </w:rPr>
              <w:t>1 – 18 декабря</w:t>
            </w:r>
          </w:p>
        </w:tc>
      </w:tr>
    </w:tbl>
    <w:p w:rsidR="003E5257" w:rsidRPr="00E00A97" w:rsidRDefault="00033F89" w:rsidP="00EF4760">
      <w:pPr>
        <w:pStyle w:val="1"/>
        <w:tabs>
          <w:tab w:val="left" w:pos="0"/>
        </w:tabs>
        <w:ind w:firstLine="851"/>
        <w:jc w:val="both"/>
        <w:rPr>
          <w:rStyle w:val="FontStyle11"/>
          <w:bCs w:val="0"/>
          <w:sz w:val="26"/>
          <w:szCs w:val="26"/>
        </w:rPr>
      </w:pPr>
      <w:r w:rsidRPr="00E00A97">
        <w:rPr>
          <w:rStyle w:val="FontStyle11"/>
          <w:b w:val="0"/>
          <w:sz w:val="26"/>
          <w:szCs w:val="26"/>
        </w:rPr>
        <w:br/>
      </w:r>
    </w:p>
    <w:p w:rsidR="003E1289" w:rsidRPr="00E00A97" w:rsidRDefault="005A5AD2" w:rsidP="003E5257">
      <w:pPr>
        <w:pStyle w:val="1"/>
        <w:tabs>
          <w:tab w:val="left" w:pos="851"/>
        </w:tabs>
        <w:jc w:val="both"/>
        <w:rPr>
          <w:rStyle w:val="FontStyle11"/>
          <w:bCs w:val="0"/>
          <w:sz w:val="26"/>
          <w:szCs w:val="26"/>
        </w:rPr>
      </w:pPr>
      <w:r w:rsidRPr="00E00A97">
        <w:rPr>
          <w:rStyle w:val="FontStyle11"/>
          <w:bCs w:val="0"/>
          <w:sz w:val="26"/>
          <w:szCs w:val="26"/>
        </w:rPr>
        <w:tab/>
        <w:t>П</w:t>
      </w:r>
      <w:r w:rsidR="00E44AF7" w:rsidRPr="00E00A97">
        <w:rPr>
          <w:rStyle w:val="FontStyle11"/>
          <w:bCs w:val="0"/>
          <w:sz w:val="26"/>
          <w:szCs w:val="26"/>
        </w:rPr>
        <w:t xml:space="preserve">олучить дополнительную информацию можно по телефону: </w:t>
      </w:r>
      <w:r w:rsidR="00E44AF7" w:rsidRPr="00E00A97">
        <w:rPr>
          <w:rStyle w:val="FontStyle11"/>
          <w:b w:val="0"/>
          <w:bCs w:val="0"/>
          <w:sz w:val="26"/>
          <w:szCs w:val="26"/>
        </w:rPr>
        <w:t>8(8182) 41-28-86</w:t>
      </w:r>
      <w:r w:rsidR="00E44AF7" w:rsidRPr="00E00A97">
        <w:rPr>
          <w:rStyle w:val="FontStyle11"/>
          <w:bCs w:val="0"/>
          <w:sz w:val="26"/>
          <w:szCs w:val="26"/>
        </w:rPr>
        <w:t xml:space="preserve"> </w:t>
      </w:r>
    </w:p>
    <w:sectPr w:rsidR="003E1289" w:rsidRPr="00E00A97" w:rsidSect="00E00A97">
      <w:pgSz w:w="11906" w:h="16838" w:code="9"/>
      <w:pgMar w:top="567" w:right="567" w:bottom="14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74E"/>
    <w:multiLevelType w:val="multilevel"/>
    <w:tmpl w:val="498C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81"/>
    <w:rsid w:val="00011C99"/>
    <w:rsid w:val="00033F89"/>
    <w:rsid w:val="00077B07"/>
    <w:rsid w:val="000F7463"/>
    <w:rsid w:val="0018080B"/>
    <w:rsid w:val="00235C67"/>
    <w:rsid w:val="002E4BBC"/>
    <w:rsid w:val="00327228"/>
    <w:rsid w:val="00381FBB"/>
    <w:rsid w:val="003E1289"/>
    <w:rsid w:val="003E5257"/>
    <w:rsid w:val="004434D5"/>
    <w:rsid w:val="00456DAF"/>
    <w:rsid w:val="004E3E15"/>
    <w:rsid w:val="004F219E"/>
    <w:rsid w:val="00501614"/>
    <w:rsid w:val="005A5AD2"/>
    <w:rsid w:val="005C22FF"/>
    <w:rsid w:val="005D3BDA"/>
    <w:rsid w:val="0060285D"/>
    <w:rsid w:val="0064424F"/>
    <w:rsid w:val="006554A7"/>
    <w:rsid w:val="006C31FD"/>
    <w:rsid w:val="006F2281"/>
    <w:rsid w:val="00735E13"/>
    <w:rsid w:val="007C109C"/>
    <w:rsid w:val="00825B57"/>
    <w:rsid w:val="00872A64"/>
    <w:rsid w:val="00903190"/>
    <w:rsid w:val="00983F0B"/>
    <w:rsid w:val="009A13DF"/>
    <w:rsid w:val="009A6603"/>
    <w:rsid w:val="00A25D08"/>
    <w:rsid w:val="00AC7159"/>
    <w:rsid w:val="00B06332"/>
    <w:rsid w:val="00B1225B"/>
    <w:rsid w:val="00B203EA"/>
    <w:rsid w:val="00B44113"/>
    <w:rsid w:val="00B51FEB"/>
    <w:rsid w:val="00B755D9"/>
    <w:rsid w:val="00B8343B"/>
    <w:rsid w:val="00BA485E"/>
    <w:rsid w:val="00BD3383"/>
    <w:rsid w:val="00D8148E"/>
    <w:rsid w:val="00D9106D"/>
    <w:rsid w:val="00DB33E6"/>
    <w:rsid w:val="00E00A97"/>
    <w:rsid w:val="00E0269D"/>
    <w:rsid w:val="00E3795E"/>
    <w:rsid w:val="00E44AF7"/>
    <w:rsid w:val="00EF4760"/>
    <w:rsid w:val="00F4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48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2281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11">
    <w:name w:val="Font Style11"/>
    <w:rsid w:val="006F2281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6C31F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C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44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48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2281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11">
    <w:name w:val="Font Style11"/>
    <w:rsid w:val="006F2281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6C31F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C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44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4761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31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Фефилова Елена Федоровна</cp:lastModifiedBy>
  <cp:revision>6</cp:revision>
  <cp:lastPrinted>2016-11-02T08:14:00Z</cp:lastPrinted>
  <dcterms:created xsi:type="dcterms:W3CDTF">2017-11-01T09:42:00Z</dcterms:created>
  <dcterms:modified xsi:type="dcterms:W3CDTF">2017-11-01T11:00:00Z</dcterms:modified>
</cp:coreProperties>
</file>