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Style0"/>
        <w:tblW w:w="949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0"/>
        <w:gridCol w:w="525"/>
        <w:gridCol w:w="4605"/>
        <w:gridCol w:w="2100"/>
        <w:gridCol w:w="2208"/>
      </w:tblGrid>
      <w:tr w:rsidR="00EE6C89" w:rsidTr="009879B2">
        <w:tc>
          <w:tcPr>
            <w:tcW w:w="60" w:type="dxa"/>
            <w:shd w:val="clear" w:color="auto" w:fill="auto"/>
            <w:vAlign w:val="bottom"/>
          </w:tcPr>
          <w:p w:rsidR="00EE6C89" w:rsidRDefault="00EE6C89"/>
        </w:tc>
        <w:tc>
          <w:tcPr>
            <w:tcW w:w="7230" w:type="dxa"/>
            <w:gridSpan w:val="3"/>
            <w:shd w:val="clear" w:color="auto" w:fill="auto"/>
            <w:vAlign w:val="bottom"/>
          </w:tcPr>
          <w:p w:rsidR="00EE6C89" w:rsidRDefault="00EE6C89"/>
        </w:tc>
        <w:tc>
          <w:tcPr>
            <w:tcW w:w="2208" w:type="dxa"/>
            <w:shd w:val="clear" w:color="auto" w:fill="auto"/>
            <w:vAlign w:val="bottom"/>
          </w:tcPr>
          <w:p w:rsidR="00EE6C89" w:rsidRDefault="00EE6C89"/>
        </w:tc>
      </w:tr>
      <w:tr w:rsidR="00EE6C89" w:rsidRPr="009879B2" w:rsidTr="009879B2">
        <w:tc>
          <w:tcPr>
            <w:tcW w:w="60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38" w:type="dxa"/>
            <w:gridSpan w:val="4"/>
            <w:shd w:val="clear" w:color="auto" w:fill="auto"/>
            <w:vAlign w:val="bottom"/>
          </w:tcPr>
          <w:p w:rsidR="009879B2" w:rsidRPr="009879B2" w:rsidRDefault="009879B2" w:rsidP="009879B2">
            <w:pPr>
              <w:pStyle w:val="ConsPlusNormal"/>
              <w:ind w:left="5610"/>
              <w:jc w:val="center"/>
              <w:rPr>
                <w:rFonts w:ascii="Times New Roman" w:hAnsi="Times New Roman" w:cs="Times New Roman"/>
                <w:sz w:val="20"/>
              </w:rPr>
            </w:pPr>
            <w:r w:rsidRPr="009879B2">
              <w:rPr>
                <w:rFonts w:ascii="Times New Roman" w:hAnsi="Times New Roman" w:cs="Times New Roman"/>
                <w:sz w:val="20"/>
              </w:rPr>
              <w:t>Приложение № 25</w:t>
            </w:r>
          </w:p>
          <w:p w:rsidR="009879B2" w:rsidRPr="009879B2" w:rsidRDefault="009879B2" w:rsidP="009879B2">
            <w:pPr>
              <w:widowControl w:val="0"/>
              <w:autoSpaceDE w:val="0"/>
              <w:autoSpaceDN w:val="0"/>
              <w:ind w:left="50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9B2">
              <w:rPr>
                <w:rFonts w:ascii="Times New Roman" w:hAnsi="Times New Roman" w:cs="Times New Roman"/>
                <w:sz w:val="20"/>
                <w:szCs w:val="20"/>
              </w:rPr>
              <w:t xml:space="preserve">к Положению по единой учетной политике администраций </w:t>
            </w:r>
            <w:r w:rsidR="00B05443">
              <w:rPr>
                <w:rFonts w:ascii="Times New Roman" w:hAnsi="Times New Roman" w:cs="Times New Roman"/>
                <w:sz w:val="20"/>
                <w:szCs w:val="20"/>
              </w:rPr>
              <w:t xml:space="preserve">территориальных округов </w:t>
            </w:r>
            <w:bookmarkStart w:id="0" w:name="_GoBack"/>
            <w:bookmarkEnd w:id="0"/>
            <w:r w:rsidRPr="009879B2">
              <w:rPr>
                <w:rFonts w:ascii="Times New Roman" w:hAnsi="Times New Roman" w:cs="Times New Roman"/>
                <w:sz w:val="20"/>
                <w:szCs w:val="20"/>
              </w:rPr>
              <w:t>Администрации городского округа «Город Архангельск» и муниципальных учреждений городского округа «Город Архангельск», обслуживаемых муниципальным казенным учреждением городского округа «Город Архангельск» «Центр бухгалтерского и экономического обслуживания»</w:t>
            </w:r>
          </w:p>
          <w:p w:rsidR="009879B2" w:rsidRPr="009879B2" w:rsidRDefault="00987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79B2" w:rsidRPr="009879B2" w:rsidRDefault="00987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79B2" w:rsidRPr="009879B2" w:rsidRDefault="00987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79B2" w:rsidRPr="009879B2" w:rsidRDefault="00987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C89" w:rsidRPr="009879B2" w:rsidRDefault="00BA213A">
            <w:pPr>
              <w:jc w:val="center"/>
              <w:rPr>
                <w:rFonts w:ascii="Times New Roman" w:hAnsi="Times New Roman" w:cs="Times New Roman"/>
              </w:rPr>
            </w:pPr>
            <w:r w:rsidRPr="009879B2">
              <w:rPr>
                <w:rFonts w:ascii="Times New Roman" w:hAnsi="Times New Roman" w:cs="Times New Roman"/>
                <w:sz w:val="28"/>
                <w:szCs w:val="28"/>
              </w:rPr>
              <w:t>Ведомость начислений по учащимся</w:t>
            </w:r>
          </w:p>
        </w:tc>
      </w:tr>
      <w:tr w:rsidR="00EE6C89" w:rsidRPr="009879B2" w:rsidTr="009879B2">
        <w:tc>
          <w:tcPr>
            <w:tcW w:w="60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38" w:type="dxa"/>
            <w:gridSpan w:val="4"/>
            <w:shd w:val="clear" w:color="auto" w:fill="auto"/>
            <w:vAlign w:val="bottom"/>
          </w:tcPr>
          <w:p w:rsidR="00EE6C89" w:rsidRPr="009879B2" w:rsidRDefault="00BA213A" w:rsidP="009879B2">
            <w:pPr>
              <w:jc w:val="center"/>
              <w:rPr>
                <w:rFonts w:ascii="Times New Roman" w:hAnsi="Times New Roman" w:cs="Times New Roman"/>
              </w:rPr>
            </w:pPr>
            <w:r w:rsidRPr="009879B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879B2" w:rsidRPr="009879B2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9879B2">
              <w:rPr>
                <w:rFonts w:ascii="Times New Roman" w:hAnsi="Times New Roman" w:cs="Times New Roman"/>
                <w:sz w:val="28"/>
                <w:szCs w:val="28"/>
              </w:rPr>
              <w:t xml:space="preserve"> / от 202</w:t>
            </w:r>
            <w:r w:rsidR="009879B2" w:rsidRPr="009879B2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9879B2">
              <w:rPr>
                <w:rFonts w:ascii="Times New Roman" w:hAnsi="Times New Roman" w:cs="Times New Roman"/>
                <w:sz w:val="28"/>
                <w:szCs w:val="28"/>
              </w:rPr>
              <w:t> г.</w:t>
            </w:r>
          </w:p>
        </w:tc>
      </w:tr>
      <w:tr w:rsidR="00EE6C89" w:rsidRPr="009879B2" w:rsidTr="009879B2">
        <w:tc>
          <w:tcPr>
            <w:tcW w:w="60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gridSpan w:val="3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</w:tr>
      <w:tr w:rsidR="00EE6C89" w:rsidRPr="009879B2" w:rsidTr="009879B2">
        <w:tc>
          <w:tcPr>
            <w:tcW w:w="60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gridSpan w:val="3"/>
            <w:shd w:val="clear" w:color="auto" w:fill="auto"/>
            <w:vAlign w:val="bottom"/>
          </w:tcPr>
          <w:p w:rsidR="00EE6C89" w:rsidRPr="009879B2" w:rsidRDefault="00BA213A">
            <w:pPr>
              <w:rPr>
                <w:rFonts w:ascii="Times New Roman" w:hAnsi="Times New Roman" w:cs="Times New Roman"/>
              </w:rPr>
            </w:pPr>
            <w:r w:rsidRPr="009879B2">
              <w:rPr>
                <w:rFonts w:ascii="Times New Roman" w:hAnsi="Times New Roman" w:cs="Times New Roman"/>
                <w:sz w:val="18"/>
                <w:szCs w:val="18"/>
              </w:rPr>
              <w:t>Информация о начислении:</w:t>
            </w:r>
          </w:p>
        </w:tc>
        <w:tc>
          <w:tcPr>
            <w:tcW w:w="2208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</w:tr>
      <w:tr w:rsidR="00EE6C89" w:rsidRPr="009879B2" w:rsidTr="009879B2">
        <w:tc>
          <w:tcPr>
            <w:tcW w:w="60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gridSpan w:val="3"/>
            <w:shd w:val="clear" w:color="auto" w:fill="auto"/>
            <w:vAlign w:val="bottom"/>
          </w:tcPr>
          <w:p w:rsidR="00EE6C89" w:rsidRPr="009879B2" w:rsidRDefault="00BA213A">
            <w:pPr>
              <w:rPr>
                <w:rFonts w:ascii="Times New Roman" w:hAnsi="Times New Roman" w:cs="Times New Roman"/>
              </w:rPr>
            </w:pPr>
            <w:r w:rsidRPr="009879B2">
              <w:rPr>
                <w:rFonts w:ascii="Times New Roman" w:hAnsi="Times New Roman" w:cs="Times New Roman"/>
                <w:sz w:val="18"/>
                <w:szCs w:val="18"/>
              </w:rPr>
              <w:t>Факультет:</w:t>
            </w:r>
          </w:p>
        </w:tc>
        <w:tc>
          <w:tcPr>
            <w:tcW w:w="2208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</w:tr>
      <w:tr w:rsidR="00EE6C89" w:rsidRPr="009879B2" w:rsidTr="009879B2">
        <w:tc>
          <w:tcPr>
            <w:tcW w:w="60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gridSpan w:val="3"/>
            <w:shd w:val="clear" w:color="auto" w:fill="auto"/>
            <w:vAlign w:val="bottom"/>
          </w:tcPr>
          <w:p w:rsidR="00EE6C89" w:rsidRPr="009879B2" w:rsidRDefault="00BA213A">
            <w:pPr>
              <w:rPr>
                <w:rFonts w:ascii="Times New Roman" w:hAnsi="Times New Roman" w:cs="Times New Roman"/>
              </w:rPr>
            </w:pPr>
            <w:r w:rsidRPr="009879B2">
              <w:rPr>
                <w:rFonts w:ascii="Times New Roman" w:hAnsi="Times New Roman" w:cs="Times New Roman"/>
                <w:sz w:val="18"/>
                <w:szCs w:val="18"/>
              </w:rPr>
              <w:t>Валюта: RUB</w:t>
            </w:r>
          </w:p>
        </w:tc>
        <w:tc>
          <w:tcPr>
            <w:tcW w:w="2208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</w:tr>
      <w:tr w:rsidR="00EE6C89" w:rsidRPr="009879B2" w:rsidTr="009879B2">
        <w:trPr>
          <w:trHeight w:val="150"/>
        </w:trPr>
        <w:tc>
          <w:tcPr>
            <w:tcW w:w="60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5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</w:tr>
      <w:tr w:rsidR="00EE6C89" w:rsidRPr="009879B2" w:rsidTr="009879B2">
        <w:tc>
          <w:tcPr>
            <w:tcW w:w="60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E6C89" w:rsidRPr="009879B2" w:rsidRDefault="00BA213A">
            <w:pPr>
              <w:jc w:val="center"/>
              <w:rPr>
                <w:rFonts w:ascii="Times New Roman" w:hAnsi="Times New Roman" w:cs="Times New Roman"/>
              </w:rPr>
            </w:pPr>
            <w:r w:rsidRPr="009879B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605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</w:tcBorders>
            <w:shd w:val="clear" w:color="auto" w:fill="auto"/>
            <w:vAlign w:val="center"/>
          </w:tcPr>
          <w:p w:rsidR="00EE6C89" w:rsidRPr="009879B2" w:rsidRDefault="00BA213A">
            <w:pPr>
              <w:jc w:val="center"/>
              <w:rPr>
                <w:rFonts w:ascii="Times New Roman" w:hAnsi="Times New Roman" w:cs="Times New Roman"/>
              </w:rPr>
            </w:pPr>
            <w:r w:rsidRPr="009879B2">
              <w:rPr>
                <w:rFonts w:ascii="Times New Roman" w:hAnsi="Times New Roman" w:cs="Times New Roman"/>
                <w:sz w:val="20"/>
                <w:szCs w:val="20"/>
              </w:rPr>
              <w:t>Учащийся</w:t>
            </w:r>
          </w:p>
        </w:tc>
        <w:tc>
          <w:tcPr>
            <w:tcW w:w="2100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EE6C89" w:rsidRPr="009879B2" w:rsidRDefault="00BA213A">
            <w:pPr>
              <w:jc w:val="center"/>
              <w:rPr>
                <w:rFonts w:ascii="Times New Roman" w:hAnsi="Times New Roman" w:cs="Times New Roman"/>
              </w:rPr>
            </w:pPr>
            <w:r w:rsidRPr="009879B2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2208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EE6C89" w:rsidRPr="009879B2" w:rsidRDefault="00BA213A">
            <w:pPr>
              <w:jc w:val="center"/>
              <w:rPr>
                <w:rFonts w:ascii="Times New Roman" w:hAnsi="Times New Roman" w:cs="Times New Roman"/>
              </w:rPr>
            </w:pPr>
            <w:r w:rsidRPr="009879B2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</w:tr>
      <w:tr w:rsidR="00EE6C89" w:rsidRPr="009879B2" w:rsidTr="009879B2">
        <w:tc>
          <w:tcPr>
            <w:tcW w:w="60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EE6C89" w:rsidRPr="009879B2" w:rsidRDefault="00EE6C8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605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E6C89" w:rsidRPr="009879B2" w:rsidRDefault="00EE6C8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E6C89" w:rsidRPr="009879B2" w:rsidRDefault="00EE6C8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E6C89" w:rsidRPr="009879B2" w:rsidTr="009879B2">
        <w:tc>
          <w:tcPr>
            <w:tcW w:w="60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  <w:vAlign w:val="center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5" w:type="dxa"/>
            <w:shd w:val="clear" w:color="auto" w:fill="auto"/>
            <w:vAlign w:val="center"/>
          </w:tcPr>
          <w:p w:rsidR="000C077F" w:rsidRDefault="000C077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6C89" w:rsidRPr="009879B2" w:rsidRDefault="00BA213A">
            <w:pPr>
              <w:jc w:val="right"/>
              <w:rPr>
                <w:rFonts w:ascii="Times New Roman" w:hAnsi="Times New Roman" w:cs="Times New Roman"/>
              </w:rPr>
            </w:pPr>
            <w:r w:rsidRPr="009879B2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EE6C89" w:rsidRPr="009879B2" w:rsidRDefault="00EE6C8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</w:tr>
      <w:tr w:rsidR="00EE6C89" w:rsidRPr="009879B2" w:rsidTr="009879B2">
        <w:tc>
          <w:tcPr>
            <w:tcW w:w="60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5" w:type="dxa"/>
            <w:shd w:val="clear" w:color="auto" w:fill="auto"/>
            <w:vAlign w:val="center"/>
          </w:tcPr>
          <w:p w:rsidR="00EE6C89" w:rsidRPr="009879B2" w:rsidRDefault="00BA213A">
            <w:pPr>
              <w:jc w:val="right"/>
              <w:rPr>
                <w:rFonts w:ascii="Times New Roman" w:hAnsi="Times New Roman" w:cs="Times New Roman"/>
              </w:rPr>
            </w:pPr>
            <w:r w:rsidRPr="009879B2">
              <w:rPr>
                <w:rFonts w:ascii="Times New Roman" w:hAnsi="Times New Roman" w:cs="Times New Roman"/>
                <w:sz w:val="18"/>
                <w:szCs w:val="18"/>
              </w:rPr>
              <w:t>В том числе НДС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EE6C89" w:rsidRPr="009879B2" w:rsidRDefault="00BA213A">
            <w:pPr>
              <w:jc w:val="right"/>
              <w:rPr>
                <w:rFonts w:ascii="Times New Roman" w:hAnsi="Times New Roman" w:cs="Times New Roman"/>
              </w:rPr>
            </w:pPr>
            <w:r w:rsidRPr="009879B2">
              <w:rPr>
                <w:rFonts w:ascii="Times New Roman" w:hAnsi="Times New Roman" w:cs="Times New Roman"/>
                <w:sz w:val="18"/>
                <w:szCs w:val="18"/>
              </w:rPr>
              <w:t>Без НДС</w:t>
            </w:r>
          </w:p>
        </w:tc>
        <w:tc>
          <w:tcPr>
            <w:tcW w:w="2208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</w:tr>
      <w:tr w:rsidR="00EE6C89" w:rsidRPr="009879B2" w:rsidTr="009879B2">
        <w:tc>
          <w:tcPr>
            <w:tcW w:w="60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5" w:type="dxa"/>
            <w:shd w:val="clear" w:color="auto" w:fill="auto"/>
            <w:vAlign w:val="bottom"/>
          </w:tcPr>
          <w:p w:rsidR="00EE6C89" w:rsidRPr="009879B2" w:rsidRDefault="00BA213A">
            <w:pPr>
              <w:jc w:val="right"/>
              <w:rPr>
                <w:rFonts w:ascii="Times New Roman" w:hAnsi="Times New Roman" w:cs="Times New Roman"/>
              </w:rPr>
            </w:pPr>
            <w:r w:rsidRPr="009879B2">
              <w:rPr>
                <w:rFonts w:ascii="Times New Roman" w:hAnsi="Times New Roman" w:cs="Times New Roman"/>
                <w:sz w:val="18"/>
                <w:szCs w:val="18"/>
              </w:rPr>
              <w:t>Всего (с учетом НДС):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EE6C89" w:rsidRPr="009879B2" w:rsidRDefault="00EE6C8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</w:tr>
      <w:tr w:rsidR="00EE6C89" w:rsidRPr="009879B2" w:rsidTr="009879B2">
        <w:tc>
          <w:tcPr>
            <w:tcW w:w="60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5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</w:tr>
      <w:tr w:rsidR="00EE6C89" w:rsidRPr="009879B2" w:rsidTr="009879B2">
        <w:tc>
          <w:tcPr>
            <w:tcW w:w="60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5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</w:tr>
      <w:tr w:rsidR="00EE6C89" w:rsidRPr="009879B2" w:rsidTr="009879B2">
        <w:tc>
          <w:tcPr>
            <w:tcW w:w="60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gridSpan w:val="3"/>
            <w:shd w:val="clear" w:color="auto" w:fill="auto"/>
          </w:tcPr>
          <w:p w:rsidR="00EE6C89" w:rsidRPr="009879B2" w:rsidRDefault="00BA213A" w:rsidP="009879B2">
            <w:pPr>
              <w:rPr>
                <w:rFonts w:ascii="Times New Roman" w:hAnsi="Times New Roman" w:cs="Times New Roman"/>
              </w:rPr>
            </w:pPr>
            <w:r w:rsidRPr="009879B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Всего оказано услуг на сумму:  </w:t>
            </w:r>
          </w:p>
        </w:tc>
        <w:tc>
          <w:tcPr>
            <w:tcW w:w="2208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1"/>
        <w:tblW w:w="949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0"/>
        <w:gridCol w:w="1575"/>
        <w:gridCol w:w="2385"/>
        <w:gridCol w:w="330"/>
        <w:gridCol w:w="2265"/>
        <w:gridCol w:w="390"/>
        <w:gridCol w:w="2493"/>
      </w:tblGrid>
      <w:tr w:rsidR="00EE6C89" w:rsidRPr="009879B2" w:rsidTr="009879B2">
        <w:tc>
          <w:tcPr>
            <w:tcW w:w="60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  <w:vMerge w:val="restart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3" w:type="dxa"/>
            <w:vMerge w:val="restart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</w:tr>
      <w:tr w:rsidR="00EE6C89" w:rsidRPr="009879B2" w:rsidTr="009879B2">
        <w:tc>
          <w:tcPr>
            <w:tcW w:w="60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shd w:val="clear" w:color="auto" w:fill="auto"/>
            <w:vAlign w:val="bottom"/>
          </w:tcPr>
          <w:p w:rsidR="00EE6C89" w:rsidRPr="009879B2" w:rsidRDefault="00BA213A">
            <w:pPr>
              <w:rPr>
                <w:rFonts w:ascii="Times New Roman" w:hAnsi="Times New Roman" w:cs="Times New Roman"/>
              </w:rPr>
            </w:pPr>
            <w:r w:rsidRPr="009879B2">
              <w:rPr>
                <w:rFonts w:ascii="Times New Roman" w:hAnsi="Times New Roman" w:cs="Times New Roman"/>
                <w:sz w:val="18"/>
                <w:szCs w:val="18"/>
              </w:rPr>
              <w:t>От исполнителя:</w:t>
            </w:r>
          </w:p>
        </w:tc>
        <w:tc>
          <w:tcPr>
            <w:tcW w:w="2385" w:type="dxa"/>
            <w:vMerge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3" w:type="dxa"/>
            <w:vMerge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</w:tr>
      <w:tr w:rsidR="00EE6C89" w:rsidRPr="009879B2" w:rsidTr="009879B2">
        <w:trPr>
          <w:trHeight w:val="210"/>
        </w:trPr>
        <w:tc>
          <w:tcPr>
            <w:tcW w:w="60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  <w:shd w:val="clear" w:color="auto" w:fill="auto"/>
          </w:tcPr>
          <w:p w:rsidR="00EE6C89" w:rsidRPr="009879B2" w:rsidRDefault="00BA213A">
            <w:pPr>
              <w:jc w:val="center"/>
              <w:rPr>
                <w:rFonts w:ascii="Times New Roman" w:hAnsi="Times New Roman" w:cs="Times New Roman"/>
              </w:rPr>
            </w:pPr>
            <w:r w:rsidRPr="009879B2">
              <w:rPr>
                <w:rFonts w:ascii="Times New Roman" w:hAnsi="Times New Roman" w:cs="Times New Roman"/>
                <w:sz w:val="14"/>
                <w:szCs w:val="14"/>
              </w:rPr>
              <w:t>(должность)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5" w:type="dxa"/>
            <w:gridSpan w:val="2"/>
            <w:shd w:val="clear" w:color="auto" w:fill="auto"/>
          </w:tcPr>
          <w:p w:rsidR="00EE6C89" w:rsidRPr="009879B2" w:rsidRDefault="00BA213A">
            <w:pPr>
              <w:jc w:val="center"/>
              <w:rPr>
                <w:rFonts w:ascii="Times New Roman" w:hAnsi="Times New Roman" w:cs="Times New Roman"/>
              </w:rPr>
            </w:pPr>
            <w:r w:rsidRPr="009879B2">
              <w:rPr>
                <w:rFonts w:ascii="Times New Roman" w:hAnsi="Times New Roman" w:cs="Times New Roman"/>
                <w:sz w:val="14"/>
                <w:szCs w:val="14"/>
              </w:rPr>
              <w:t>(подпись)</w:t>
            </w:r>
          </w:p>
        </w:tc>
        <w:tc>
          <w:tcPr>
            <w:tcW w:w="2493" w:type="dxa"/>
            <w:shd w:val="clear" w:color="auto" w:fill="auto"/>
          </w:tcPr>
          <w:p w:rsidR="00EE6C89" w:rsidRPr="009879B2" w:rsidRDefault="00BA213A">
            <w:pPr>
              <w:jc w:val="center"/>
              <w:rPr>
                <w:rFonts w:ascii="Times New Roman" w:hAnsi="Times New Roman" w:cs="Times New Roman"/>
              </w:rPr>
            </w:pPr>
            <w:r w:rsidRPr="009879B2">
              <w:rPr>
                <w:rFonts w:ascii="Times New Roman" w:hAnsi="Times New Roman" w:cs="Times New Roman"/>
                <w:sz w:val="14"/>
                <w:szCs w:val="14"/>
              </w:rPr>
              <w:t>(расшифровка подписи)</w:t>
            </w:r>
          </w:p>
        </w:tc>
      </w:tr>
      <w:tr w:rsidR="00EE6C89" w:rsidRPr="009879B2" w:rsidTr="009879B2">
        <w:trPr>
          <w:trHeight w:val="120"/>
        </w:trPr>
        <w:tc>
          <w:tcPr>
            <w:tcW w:w="60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</w:tr>
      <w:tr w:rsidR="00EE6C89" w:rsidRPr="009879B2" w:rsidTr="009879B2">
        <w:tc>
          <w:tcPr>
            <w:tcW w:w="60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  <w:shd w:val="clear" w:color="auto" w:fill="auto"/>
            <w:vAlign w:val="bottom"/>
          </w:tcPr>
          <w:p w:rsidR="00EE6C89" w:rsidRPr="009879B2" w:rsidRDefault="00EE6C8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30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:rsidR="00EE6C89" w:rsidRPr="009879B2" w:rsidRDefault="00EE6C89">
            <w:pPr>
              <w:rPr>
                <w:rFonts w:ascii="Times New Roman" w:hAnsi="Times New Roman" w:cs="Times New Roman"/>
              </w:rPr>
            </w:pPr>
          </w:p>
        </w:tc>
      </w:tr>
    </w:tbl>
    <w:p w:rsidR="00BA213A" w:rsidRDefault="00BA213A"/>
    <w:sectPr w:rsidR="00BA213A" w:rsidSect="009879B2">
      <w:pgSz w:w="11907" w:h="16839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6C89"/>
    <w:rsid w:val="000C077F"/>
    <w:rsid w:val="009879B2"/>
    <w:rsid w:val="00B05443"/>
    <w:rsid w:val="00BA213A"/>
    <w:rsid w:val="00EE6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89A77"/>
  <w15:docId w15:val="{702CD33A-9EEC-42AD-98E1-E2B31A663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uiPriority w:val="99"/>
    <w:rsid w:val="009879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C0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07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Берегой Ольга Николаевна</cp:lastModifiedBy>
  <cp:revision>4</cp:revision>
  <cp:lastPrinted>2024-01-10T11:29:00Z</cp:lastPrinted>
  <dcterms:created xsi:type="dcterms:W3CDTF">2024-01-03T10:05:00Z</dcterms:created>
  <dcterms:modified xsi:type="dcterms:W3CDTF">2024-01-10T11:30:00Z</dcterms:modified>
</cp:coreProperties>
</file>